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37" w:rsidRPr="003876E3" w:rsidRDefault="00502937" w:rsidP="003876E3">
      <w:pPr>
        <w:pStyle w:val="PlainText"/>
        <w:spacing w:line="276" w:lineRule="auto"/>
        <w:rPr>
          <w:rFonts w:ascii="Calibri" w:hAnsi="Calibri"/>
          <w:sz w:val="4"/>
          <w:szCs w:val="4"/>
        </w:rPr>
      </w:pPr>
      <w:r w:rsidRPr="005629D4">
        <w:rPr>
          <w:rFonts w:ascii="Calibri" w:hAnsi="Calibri"/>
          <w:sz w:val="24"/>
          <w:szCs w:val="24"/>
        </w:rPr>
        <w:t xml:space="preserve">                         </w:t>
      </w:r>
    </w:p>
    <w:tbl>
      <w:tblPr>
        <w:tblW w:w="5000" w:type="pct"/>
        <w:tblLook w:val="04A0" w:firstRow="1" w:lastRow="0" w:firstColumn="1" w:lastColumn="0" w:noHBand="0" w:noVBand="1"/>
      </w:tblPr>
      <w:tblGrid>
        <w:gridCol w:w="5530"/>
        <w:gridCol w:w="5486"/>
      </w:tblGrid>
      <w:tr w:rsidR="003876E3" w:rsidRPr="00E45FD9" w:rsidTr="00E45FD9">
        <w:tc>
          <w:tcPr>
            <w:tcW w:w="2510" w:type="pct"/>
          </w:tcPr>
          <w:p w:rsidR="003876E3" w:rsidRPr="000C27A9" w:rsidRDefault="00CA1B4E" w:rsidP="00E45FD9">
            <w:pPr>
              <w:pStyle w:val="PlainText"/>
              <w:spacing w:line="276" w:lineRule="auto"/>
              <w:rPr>
                <w:rFonts w:ascii="Calibri" w:hAnsi="Calibri"/>
                <w:b/>
                <w:sz w:val="22"/>
                <w:szCs w:val="22"/>
              </w:rPr>
            </w:pPr>
            <w:r>
              <w:rPr>
                <w:noProof/>
              </w:rPr>
              <w:drawing>
                <wp:inline distT="0" distB="0" distL="0" distR="0">
                  <wp:extent cx="3366135" cy="2106930"/>
                  <wp:effectExtent l="0" t="0" r="5715" b="7620"/>
                  <wp:docPr id="1" name="Picture 1" descr="http://blogs.houstonpress.com/artattack/FOL 3 pyramids and hotel 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houstonpress.com/artattack/FOL 3 pyramids and hotel 5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6135" cy="2106930"/>
                          </a:xfrm>
                          <a:prstGeom prst="rect">
                            <a:avLst/>
                          </a:prstGeom>
                          <a:noFill/>
                          <a:ln>
                            <a:noFill/>
                          </a:ln>
                        </pic:spPr>
                      </pic:pic>
                    </a:graphicData>
                  </a:graphic>
                </wp:inline>
              </w:drawing>
            </w:r>
          </w:p>
        </w:tc>
        <w:tc>
          <w:tcPr>
            <w:tcW w:w="2490" w:type="pct"/>
          </w:tcPr>
          <w:p w:rsidR="003876E3" w:rsidRPr="00946E3B" w:rsidRDefault="00585E2B" w:rsidP="00946E3B">
            <w:pPr>
              <w:pStyle w:val="PlainText"/>
              <w:spacing w:line="276" w:lineRule="auto"/>
              <w:jc w:val="both"/>
              <w:rPr>
                <w:rFonts w:ascii="Calibri" w:hAnsi="Calibri"/>
                <w:sz w:val="22"/>
                <w:szCs w:val="22"/>
              </w:rPr>
            </w:pPr>
            <w:r w:rsidRPr="00585E2B">
              <w:rPr>
                <w:rFonts w:ascii="Calibri" w:hAnsi="Calibri"/>
                <w:sz w:val="22"/>
                <w:szCs w:val="22"/>
              </w:rPr>
              <w:t>The South Texas Section of the AIChE, in partnership with AIChE HQ, is hosting its Sixth Annual Southwest Regional Process Technology Conference at the Moody Gardens Hotel in Galveston, October 9 &amp; 10, 2014.  The conference provides technical sessions and industry solutions in process technology, which attract hundreds of chemical engineers from the Greater Houston and Gulf Coast region. Last year’s conference attracted nearly 500 attendees. This year’s conference promises to draw an even larger audience with its expanded technical program, student track and career fair.</w:t>
            </w:r>
          </w:p>
        </w:tc>
      </w:tr>
    </w:tbl>
    <w:p w:rsidR="00BD4485" w:rsidRDefault="00CF1F1A" w:rsidP="005629D4">
      <w:pPr>
        <w:pStyle w:val="PlainText"/>
        <w:spacing w:line="276" w:lineRule="auto"/>
        <w:jc w:val="both"/>
        <w:rPr>
          <w:rFonts w:ascii="Calibri" w:hAnsi="Calibri"/>
          <w:sz w:val="22"/>
          <w:szCs w:val="22"/>
        </w:rPr>
      </w:pPr>
      <w:r w:rsidRPr="003876E3">
        <w:rPr>
          <w:rFonts w:ascii="Calibri" w:hAnsi="Calibri"/>
          <w:sz w:val="22"/>
          <w:szCs w:val="22"/>
        </w:rPr>
        <w:t>Reach out to hundreds of chemical engineers working in the Ship Channel, Baytown, Pasadena, Texas City, Chocolate Bayou and Freeport by becoming a Platinum, Gol</w:t>
      </w:r>
      <w:r w:rsidR="004070EB" w:rsidRPr="003876E3">
        <w:rPr>
          <w:rFonts w:ascii="Calibri" w:hAnsi="Calibri"/>
          <w:sz w:val="22"/>
          <w:szCs w:val="22"/>
        </w:rPr>
        <w:t xml:space="preserve">d, Silver or Bronze sponsor, </w:t>
      </w:r>
      <w:r w:rsidRPr="003876E3">
        <w:rPr>
          <w:rFonts w:ascii="Calibri" w:hAnsi="Calibri"/>
          <w:sz w:val="22"/>
          <w:szCs w:val="22"/>
        </w:rPr>
        <w:t>an exhibitor</w:t>
      </w:r>
      <w:r w:rsidR="004070EB" w:rsidRPr="003876E3">
        <w:rPr>
          <w:rFonts w:ascii="Calibri" w:hAnsi="Calibri"/>
          <w:sz w:val="22"/>
          <w:szCs w:val="22"/>
        </w:rPr>
        <w:t>, or an advertiser in the conference program</w:t>
      </w:r>
      <w:r w:rsidRPr="003876E3">
        <w:rPr>
          <w:rFonts w:ascii="Calibri" w:hAnsi="Calibri"/>
          <w:sz w:val="22"/>
          <w:szCs w:val="22"/>
        </w:rPr>
        <w:t xml:space="preserve">. Don’t miss this opportunity to reach out to the largest concentration of chemical engineers in the United States.  Reserve your spot now! </w:t>
      </w:r>
    </w:p>
    <w:p w:rsidR="003876E3" w:rsidRDefault="003876E3" w:rsidP="005629D4">
      <w:pPr>
        <w:pStyle w:val="PlainText"/>
        <w:spacing w:line="276" w:lineRule="auto"/>
        <w:jc w:val="both"/>
        <w:rPr>
          <w:rFonts w:ascii="Calibri" w:hAnsi="Calibri"/>
          <w:sz w:val="22"/>
          <w:szCs w:val="22"/>
        </w:rPr>
      </w:pPr>
    </w:p>
    <w:p w:rsidR="003876E3" w:rsidRPr="003876E3" w:rsidRDefault="003876E3" w:rsidP="005629D4">
      <w:pPr>
        <w:pStyle w:val="PlainText"/>
        <w:spacing w:line="276" w:lineRule="auto"/>
        <w:jc w:val="both"/>
        <w:rPr>
          <w:rFonts w:ascii="Calibri" w:hAnsi="Calibri"/>
          <w:b/>
          <w:sz w:val="22"/>
          <w:szCs w:val="22"/>
        </w:rPr>
      </w:pPr>
      <w:r w:rsidRPr="003876E3">
        <w:rPr>
          <w:rFonts w:ascii="Calibri" w:hAnsi="Calibri"/>
          <w:b/>
          <w:sz w:val="22"/>
          <w:szCs w:val="22"/>
        </w:rPr>
        <w:t>The preliminary program is as follows:</w:t>
      </w:r>
    </w:p>
    <w:p w:rsidR="003876E3" w:rsidRDefault="003876E3" w:rsidP="005629D4">
      <w:pPr>
        <w:pStyle w:val="PlainText"/>
        <w:spacing w:line="276" w:lineRule="auto"/>
        <w:jc w:val="both"/>
        <w:rPr>
          <w:rFonts w:ascii="Calibri" w:hAnsi="Calibri"/>
          <w:sz w:val="24"/>
          <w:szCs w:val="24"/>
        </w:rPr>
      </w:pPr>
    </w:p>
    <w:tbl>
      <w:tblPr>
        <w:tblW w:w="0" w:type="auto"/>
        <w:tblLook w:val="04A0" w:firstRow="1" w:lastRow="0" w:firstColumn="1" w:lastColumn="0" w:noHBand="0" w:noVBand="1"/>
      </w:tblPr>
      <w:tblGrid>
        <w:gridCol w:w="5508"/>
        <w:gridCol w:w="5508"/>
      </w:tblGrid>
      <w:tr w:rsidR="003876E3" w:rsidTr="003876E3">
        <w:tc>
          <w:tcPr>
            <w:tcW w:w="5508" w:type="dxa"/>
          </w:tcPr>
          <w:p w:rsidR="003876E3" w:rsidRPr="000C27A9" w:rsidRDefault="00E94274" w:rsidP="003876E3">
            <w:pPr>
              <w:pStyle w:val="PlainText"/>
              <w:spacing w:after="120"/>
              <w:jc w:val="both"/>
              <w:rPr>
                <w:rFonts w:ascii="Calibri" w:hAnsi="Calibri"/>
                <w:b/>
                <w:sz w:val="24"/>
                <w:szCs w:val="24"/>
                <w:u w:val="single"/>
              </w:rPr>
            </w:pPr>
            <w:r>
              <w:rPr>
                <w:rFonts w:ascii="Calibri" w:hAnsi="Calibri"/>
                <w:b/>
                <w:sz w:val="24"/>
                <w:szCs w:val="24"/>
                <w:u w:val="single"/>
              </w:rPr>
              <w:t>Thursday, October 9</w:t>
            </w:r>
            <w:r w:rsidR="003876E3" w:rsidRPr="000C27A9">
              <w:rPr>
                <w:rFonts w:ascii="Calibri" w:hAnsi="Calibri"/>
                <w:b/>
                <w:sz w:val="24"/>
                <w:szCs w:val="24"/>
                <w:u w:val="single"/>
              </w:rPr>
              <w:t>:</w:t>
            </w:r>
          </w:p>
          <w:p w:rsidR="003876E3" w:rsidRPr="000C27A9" w:rsidRDefault="003876E3" w:rsidP="003876E3">
            <w:pPr>
              <w:pStyle w:val="PlainText"/>
              <w:spacing w:after="120"/>
              <w:jc w:val="both"/>
              <w:rPr>
                <w:rFonts w:ascii="Calibri" w:hAnsi="Calibri"/>
                <w:b/>
                <w:i/>
                <w:sz w:val="24"/>
                <w:szCs w:val="24"/>
              </w:rPr>
            </w:pPr>
            <w:r w:rsidRPr="000C27A9">
              <w:rPr>
                <w:rFonts w:ascii="Calibri" w:hAnsi="Calibri"/>
                <w:b/>
                <w:i/>
                <w:sz w:val="24"/>
                <w:szCs w:val="24"/>
              </w:rPr>
              <w:t>Morning Sessions with Keynote:</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Track 1:  Energy Efficiency</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Track 2:  Catalysis &amp; Reaction Engineering</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 xml:space="preserve">Track 3:  </w:t>
            </w:r>
            <w:r w:rsidR="00373EC8" w:rsidRPr="000C27A9">
              <w:rPr>
                <w:rFonts w:ascii="Calibri" w:hAnsi="Calibri"/>
                <w:sz w:val="22"/>
                <w:szCs w:val="22"/>
              </w:rPr>
              <w:t>Thermodynamics &amp; Process Simulation</w:t>
            </w:r>
          </w:p>
          <w:p w:rsidR="003876E3" w:rsidRPr="000C27A9" w:rsidRDefault="003876E3" w:rsidP="003876E3">
            <w:pPr>
              <w:pStyle w:val="PlainText"/>
              <w:spacing w:after="120"/>
              <w:jc w:val="both"/>
              <w:rPr>
                <w:rFonts w:ascii="Calibri" w:hAnsi="Calibri"/>
                <w:b/>
                <w:i/>
                <w:sz w:val="24"/>
                <w:szCs w:val="24"/>
              </w:rPr>
            </w:pPr>
            <w:r w:rsidRPr="000C27A9">
              <w:rPr>
                <w:rFonts w:ascii="Calibri" w:hAnsi="Calibri"/>
                <w:b/>
                <w:i/>
                <w:sz w:val="24"/>
                <w:szCs w:val="24"/>
              </w:rPr>
              <w:t>Afternoon Sessions:</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Track 1:  Process Safety</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 xml:space="preserve">Track 2:  Distillation &amp; Separation </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 xml:space="preserve">Track 3: </w:t>
            </w:r>
            <w:r w:rsidR="00373EC8" w:rsidRPr="000C27A9">
              <w:rPr>
                <w:rFonts w:ascii="Calibri" w:hAnsi="Calibri"/>
                <w:sz w:val="22"/>
                <w:szCs w:val="22"/>
              </w:rPr>
              <w:t xml:space="preserve"> </w:t>
            </w:r>
            <w:r w:rsidRPr="000C27A9">
              <w:rPr>
                <w:rFonts w:ascii="Calibri" w:hAnsi="Calibri"/>
                <w:sz w:val="22"/>
                <w:szCs w:val="22"/>
              </w:rPr>
              <w:t>Upstream Oil &amp; Gas</w:t>
            </w:r>
          </w:p>
          <w:p w:rsidR="003876E3" w:rsidRPr="000C27A9" w:rsidRDefault="003876E3" w:rsidP="003876E3">
            <w:pPr>
              <w:pStyle w:val="PlainText"/>
              <w:spacing w:after="120"/>
              <w:jc w:val="both"/>
              <w:rPr>
                <w:rFonts w:ascii="Calibri" w:hAnsi="Calibri"/>
                <w:b/>
                <w:i/>
                <w:sz w:val="24"/>
                <w:szCs w:val="24"/>
              </w:rPr>
            </w:pPr>
            <w:r w:rsidRPr="000C27A9">
              <w:rPr>
                <w:rFonts w:ascii="Calibri" w:hAnsi="Calibri"/>
                <w:b/>
                <w:i/>
                <w:sz w:val="24"/>
                <w:szCs w:val="24"/>
              </w:rPr>
              <w:t>Evening:</w:t>
            </w:r>
          </w:p>
          <w:p w:rsidR="00373EC8" w:rsidRPr="000C27A9" w:rsidRDefault="00373EC8" w:rsidP="003876E3">
            <w:pPr>
              <w:pStyle w:val="PlainText"/>
              <w:spacing w:after="120"/>
              <w:jc w:val="both"/>
              <w:rPr>
                <w:rFonts w:ascii="Calibri" w:hAnsi="Calibri"/>
                <w:sz w:val="22"/>
                <w:szCs w:val="22"/>
              </w:rPr>
            </w:pPr>
            <w:r w:rsidRPr="000C27A9">
              <w:rPr>
                <w:rFonts w:ascii="Calibri" w:hAnsi="Calibri"/>
                <w:sz w:val="22"/>
                <w:szCs w:val="22"/>
              </w:rPr>
              <w:t>Special Session: Ethics &amp; Professionalism</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STS-AIChE Dinner Meeting</w:t>
            </w:r>
          </w:p>
        </w:tc>
        <w:tc>
          <w:tcPr>
            <w:tcW w:w="5508" w:type="dxa"/>
          </w:tcPr>
          <w:p w:rsidR="003876E3" w:rsidRPr="000C27A9" w:rsidRDefault="00E94274" w:rsidP="003876E3">
            <w:pPr>
              <w:pStyle w:val="PlainText"/>
              <w:spacing w:after="120"/>
              <w:jc w:val="both"/>
              <w:rPr>
                <w:rFonts w:ascii="Calibri" w:hAnsi="Calibri"/>
                <w:b/>
                <w:sz w:val="24"/>
                <w:szCs w:val="24"/>
                <w:u w:val="single"/>
              </w:rPr>
            </w:pPr>
            <w:r>
              <w:rPr>
                <w:rFonts w:ascii="Calibri" w:hAnsi="Calibri"/>
                <w:b/>
                <w:sz w:val="24"/>
                <w:szCs w:val="24"/>
                <w:u w:val="single"/>
              </w:rPr>
              <w:t>Friday, October 10</w:t>
            </w:r>
            <w:r w:rsidR="003876E3" w:rsidRPr="000C27A9">
              <w:rPr>
                <w:rFonts w:ascii="Calibri" w:hAnsi="Calibri"/>
                <w:b/>
                <w:sz w:val="24"/>
                <w:szCs w:val="24"/>
                <w:u w:val="single"/>
              </w:rPr>
              <w:t>:</w:t>
            </w:r>
          </w:p>
          <w:p w:rsidR="003876E3" w:rsidRPr="000C27A9" w:rsidRDefault="003876E3" w:rsidP="003876E3">
            <w:pPr>
              <w:pStyle w:val="PlainText"/>
              <w:spacing w:after="120"/>
              <w:jc w:val="both"/>
              <w:rPr>
                <w:rFonts w:ascii="Calibri" w:hAnsi="Calibri"/>
                <w:b/>
                <w:i/>
                <w:sz w:val="24"/>
                <w:szCs w:val="24"/>
              </w:rPr>
            </w:pPr>
            <w:r w:rsidRPr="000C27A9">
              <w:rPr>
                <w:rFonts w:ascii="Calibri" w:hAnsi="Calibri"/>
                <w:b/>
                <w:i/>
                <w:sz w:val="24"/>
                <w:szCs w:val="24"/>
              </w:rPr>
              <w:t>Morning Sessions:</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 xml:space="preserve">Track 1:  </w:t>
            </w:r>
            <w:r w:rsidR="007A3AAC">
              <w:rPr>
                <w:rFonts w:ascii="Calibri" w:hAnsi="Calibri"/>
                <w:sz w:val="22"/>
                <w:szCs w:val="22"/>
              </w:rPr>
              <w:t>Chemical Process Technology</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 xml:space="preserve">Track 2:  </w:t>
            </w:r>
            <w:r w:rsidR="00585E2B" w:rsidRPr="000C27A9">
              <w:rPr>
                <w:rFonts w:ascii="Calibri" w:hAnsi="Calibri"/>
                <w:sz w:val="22"/>
                <w:szCs w:val="22"/>
              </w:rPr>
              <w:t>Student Program</w:t>
            </w:r>
          </w:p>
          <w:p w:rsidR="003876E3" w:rsidRPr="000C27A9" w:rsidRDefault="003876E3" w:rsidP="003876E3">
            <w:pPr>
              <w:pStyle w:val="PlainText"/>
              <w:spacing w:after="120"/>
              <w:jc w:val="both"/>
              <w:rPr>
                <w:rFonts w:ascii="Calibri" w:hAnsi="Calibri"/>
                <w:b/>
                <w:i/>
                <w:sz w:val="24"/>
                <w:szCs w:val="24"/>
              </w:rPr>
            </w:pPr>
            <w:r w:rsidRPr="000C27A9">
              <w:rPr>
                <w:rFonts w:ascii="Calibri" w:hAnsi="Calibri"/>
                <w:b/>
                <w:i/>
                <w:sz w:val="24"/>
                <w:szCs w:val="24"/>
              </w:rPr>
              <w:t>Afternoon Sessions:</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Track 1:  Petroleum Refining Technology</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Track 2:  Process Development &amp; Chemical Manufacturing</w:t>
            </w:r>
          </w:p>
          <w:p w:rsidR="003876E3" w:rsidRPr="000C27A9" w:rsidRDefault="003876E3" w:rsidP="003876E3">
            <w:pPr>
              <w:pStyle w:val="PlainText"/>
              <w:spacing w:after="120"/>
              <w:jc w:val="both"/>
              <w:rPr>
                <w:rFonts w:ascii="Calibri" w:hAnsi="Calibri"/>
                <w:sz w:val="22"/>
                <w:szCs w:val="22"/>
              </w:rPr>
            </w:pPr>
            <w:r w:rsidRPr="000C27A9">
              <w:rPr>
                <w:rFonts w:ascii="Calibri" w:hAnsi="Calibri"/>
                <w:sz w:val="22"/>
                <w:szCs w:val="22"/>
              </w:rPr>
              <w:t>Track 3:  Technical Session for Young Professionals</w:t>
            </w:r>
          </w:p>
          <w:p w:rsidR="00512528" w:rsidRPr="000C27A9" w:rsidRDefault="00512528" w:rsidP="00512528">
            <w:pPr>
              <w:pStyle w:val="PlainText"/>
              <w:spacing w:after="120"/>
              <w:jc w:val="both"/>
              <w:rPr>
                <w:rFonts w:ascii="Calibri" w:hAnsi="Calibri"/>
                <w:b/>
                <w:i/>
                <w:sz w:val="24"/>
                <w:szCs w:val="24"/>
              </w:rPr>
            </w:pPr>
            <w:r w:rsidRPr="000C27A9">
              <w:rPr>
                <w:rFonts w:ascii="Calibri" w:hAnsi="Calibri"/>
                <w:b/>
                <w:i/>
                <w:sz w:val="24"/>
                <w:szCs w:val="24"/>
              </w:rPr>
              <w:t>Evening:</w:t>
            </w:r>
          </w:p>
          <w:p w:rsidR="003876E3" w:rsidRPr="000C27A9" w:rsidRDefault="00EE2D87" w:rsidP="00512528">
            <w:pPr>
              <w:pStyle w:val="PlainText"/>
              <w:spacing w:after="120"/>
              <w:jc w:val="both"/>
              <w:rPr>
                <w:rFonts w:ascii="Calibri" w:hAnsi="Calibri"/>
                <w:sz w:val="22"/>
                <w:szCs w:val="22"/>
              </w:rPr>
            </w:pPr>
            <w:r>
              <w:rPr>
                <w:rFonts w:ascii="Calibri" w:hAnsi="Calibri"/>
                <w:sz w:val="22"/>
                <w:szCs w:val="22"/>
              </w:rPr>
              <w:t xml:space="preserve">Post-Conference </w:t>
            </w:r>
            <w:r w:rsidR="00512528" w:rsidRPr="000C27A9">
              <w:rPr>
                <w:rFonts w:ascii="Calibri" w:hAnsi="Calibri"/>
                <w:sz w:val="22"/>
                <w:szCs w:val="22"/>
              </w:rPr>
              <w:t>Mixer</w:t>
            </w:r>
          </w:p>
        </w:tc>
      </w:tr>
    </w:tbl>
    <w:p w:rsidR="00EF35CF" w:rsidRDefault="00EF35CF" w:rsidP="00A54833">
      <w:pPr>
        <w:pStyle w:val="PlainText"/>
        <w:jc w:val="both"/>
        <w:rPr>
          <w:rFonts w:ascii="Calibri" w:hAnsi="Calibri"/>
          <w:sz w:val="24"/>
          <w:szCs w:val="24"/>
        </w:rPr>
      </w:pPr>
    </w:p>
    <w:p w:rsidR="009D5592" w:rsidRDefault="00324876" w:rsidP="00A54833">
      <w:pPr>
        <w:pStyle w:val="PlainText"/>
        <w:jc w:val="both"/>
        <w:rPr>
          <w:rFonts w:ascii="Calibri" w:hAnsi="Calibri"/>
          <w:sz w:val="24"/>
          <w:szCs w:val="24"/>
        </w:rPr>
      </w:pPr>
      <w:r w:rsidRPr="005629D4">
        <w:rPr>
          <w:rFonts w:ascii="Calibri" w:hAnsi="Calibri"/>
          <w:sz w:val="24"/>
          <w:szCs w:val="24"/>
        </w:rPr>
        <w:t>Details of the</w:t>
      </w:r>
      <w:r w:rsidR="009D5592" w:rsidRPr="005629D4">
        <w:rPr>
          <w:rFonts w:ascii="Calibri" w:hAnsi="Calibri"/>
          <w:sz w:val="24"/>
          <w:szCs w:val="24"/>
        </w:rPr>
        <w:t xml:space="preserve"> various levels of </w:t>
      </w:r>
      <w:r w:rsidRPr="005629D4">
        <w:rPr>
          <w:rFonts w:ascii="Calibri" w:hAnsi="Calibri"/>
          <w:sz w:val="24"/>
          <w:szCs w:val="24"/>
        </w:rPr>
        <w:t xml:space="preserve">sponsorship – </w:t>
      </w:r>
      <w:r w:rsidR="009D5592" w:rsidRPr="005629D4">
        <w:rPr>
          <w:rFonts w:ascii="Calibri" w:hAnsi="Calibri"/>
          <w:sz w:val="24"/>
          <w:szCs w:val="24"/>
        </w:rPr>
        <w:t>Platinum, Gold, Silver and Bronze</w:t>
      </w:r>
      <w:r w:rsidR="00512528">
        <w:rPr>
          <w:rFonts w:ascii="Calibri" w:hAnsi="Calibri"/>
          <w:sz w:val="24"/>
          <w:szCs w:val="24"/>
        </w:rPr>
        <w:t xml:space="preserve">, and exclusive sponsorship </w:t>
      </w:r>
      <w:proofErr w:type="gramStart"/>
      <w:r w:rsidR="00512528">
        <w:rPr>
          <w:rFonts w:ascii="Calibri" w:hAnsi="Calibri"/>
          <w:sz w:val="24"/>
          <w:szCs w:val="24"/>
        </w:rPr>
        <w:t xml:space="preserve">opportunities </w:t>
      </w:r>
      <w:r w:rsidRPr="005629D4">
        <w:rPr>
          <w:rFonts w:ascii="Calibri" w:hAnsi="Calibri"/>
          <w:sz w:val="24"/>
          <w:szCs w:val="24"/>
        </w:rPr>
        <w:t xml:space="preserve"> –</w:t>
      </w:r>
      <w:proofErr w:type="gramEnd"/>
      <w:r w:rsidRPr="005629D4">
        <w:rPr>
          <w:rFonts w:ascii="Calibri" w:hAnsi="Calibri"/>
          <w:sz w:val="24"/>
          <w:szCs w:val="24"/>
        </w:rPr>
        <w:t xml:space="preserve"> are described </w:t>
      </w:r>
      <w:r w:rsidR="00EF35CF">
        <w:rPr>
          <w:rFonts w:ascii="Calibri" w:hAnsi="Calibri"/>
          <w:sz w:val="24"/>
          <w:szCs w:val="24"/>
        </w:rPr>
        <w:t>on the next page</w:t>
      </w:r>
      <w:r w:rsidRPr="005629D4">
        <w:rPr>
          <w:rFonts w:ascii="Calibri" w:hAnsi="Calibri"/>
          <w:sz w:val="24"/>
          <w:szCs w:val="24"/>
        </w:rPr>
        <w:t>, as well as exhibitor</w:t>
      </w:r>
      <w:r w:rsidR="00373EC8">
        <w:rPr>
          <w:rFonts w:ascii="Calibri" w:hAnsi="Calibri"/>
          <w:sz w:val="24"/>
          <w:szCs w:val="24"/>
        </w:rPr>
        <w:t>, career fair,</w:t>
      </w:r>
      <w:r w:rsidRPr="005629D4">
        <w:rPr>
          <w:rFonts w:ascii="Calibri" w:hAnsi="Calibri"/>
          <w:sz w:val="24"/>
          <w:szCs w:val="24"/>
        </w:rPr>
        <w:t xml:space="preserve"> </w:t>
      </w:r>
      <w:r w:rsidR="004070EB" w:rsidRPr="005629D4">
        <w:rPr>
          <w:rFonts w:ascii="Calibri" w:hAnsi="Calibri"/>
          <w:sz w:val="24"/>
          <w:szCs w:val="24"/>
        </w:rPr>
        <w:t xml:space="preserve">and advertising </w:t>
      </w:r>
      <w:r w:rsidRPr="005629D4">
        <w:rPr>
          <w:rFonts w:ascii="Calibri" w:hAnsi="Calibri"/>
          <w:sz w:val="24"/>
          <w:szCs w:val="24"/>
        </w:rPr>
        <w:t>terms</w:t>
      </w:r>
      <w:r w:rsidR="009D5592" w:rsidRPr="005629D4">
        <w:rPr>
          <w:rFonts w:ascii="Calibri" w:hAnsi="Calibri"/>
          <w:sz w:val="24"/>
          <w:szCs w:val="24"/>
        </w:rPr>
        <w:t xml:space="preserve">. </w:t>
      </w:r>
    </w:p>
    <w:p w:rsidR="005629D4" w:rsidRPr="005629D4" w:rsidRDefault="005629D4" w:rsidP="00A54833">
      <w:pPr>
        <w:pStyle w:val="PlainText"/>
        <w:jc w:val="both"/>
        <w:rPr>
          <w:rFonts w:ascii="Calibri" w:hAnsi="Calibri"/>
          <w:sz w:val="24"/>
          <w:szCs w:val="24"/>
        </w:rPr>
      </w:pPr>
    </w:p>
    <w:p w:rsidR="00EF35CF" w:rsidRDefault="00EF35CF">
      <w:pPr>
        <w:spacing w:after="0" w:line="240" w:lineRule="auto"/>
        <w:rPr>
          <w:b/>
          <w:i/>
          <w:sz w:val="24"/>
          <w:szCs w:val="24"/>
        </w:rPr>
      </w:pPr>
      <w:r>
        <w:rPr>
          <w:b/>
          <w:i/>
          <w:sz w:val="24"/>
          <w:szCs w:val="24"/>
        </w:rPr>
        <w:br w:type="page"/>
      </w:r>
    </w:p>
    <w:p w:rsidR="009D5592" w:rsidRDefault="005F3D20" w:rsidP="00A54833">
      <w:pPr>
        <w:pStyle w:val="PlainText"/>
        <w:rPr>
          <w:rFonts w:ascii="Calibri" w:hAnsi="Calibri"/>
          <w:b/>
          <w:i/>
          <w:sz w:val="24"/>
          <w:szCs w:val="24"/>
        </w:rPr>
      </w:pPr>
      <w:r w:rsidRPr="005629D4">
        <w:rPr>
          <w:rFonts w:ascii="Calibri" w:hAnsi="Calibri"/>
          <w:b/>
          <w:i/>
          <w:sz w:val="24"/>
          <w:szCs w:val="24"/>
        </w:rPr>
        <w:lastRenderedPageBreak/>
        <w:t xml:space="preserve">Overall </w:t>
      </w:r>
      <w:r w:rsidR="009D5592" w:rsidRPr="005629D4">
        <w:rPr>
          <w:rFonts w:ascii="Calibri" w:hAnsi="Calibri"/>
          <w:b/>
          <w:i/>
          <w:sz w:val="24"/>
          <w:szCs w:val="24"/>
        </w:rPr>
        <w:t>Conference Sponsorship Opportunities:</w:t>
      </w:r>
    </w:p>
    <w:p w:rsidR="009D5592" w:rsidRPr="005629D4" w:rsidRDefault="009D5592" w:rsidP="00A54833">
      <w:pPr>
        <w:pStyle w:val="PlainText"/>
        <w:rPr>
          <w:rStyle w:val="FootnoteReference"/>
          <w:rFonts w:ascii="Calibri" w:hAnsi="Calibri"/>
          <w:sz w:val="24"/>
          <w:szCs w:val="24"/>
        </w:rPr>
      </w:pPr>
      <w:r w:rsidRPr="005629D4">
        <w:rPr>
          <w:rFonts w:ascii="Calibri" w:hAnsi="Calibri"/>
          <w:sz w:val="24"/>
          <w:szCs w:val="24"/>
          <w:u w:val="single"/>
        </w:rPr>
        <w:t>Platinum Sponsor - Donation Level: $</w:t>
      </w:r>
      <w:r w:rsidR="00585E2B">
        <w:rPr>
          <w:rFonts w:ascii="Calibri" w:hAnsi="Calibri"/>
          <w:sz w:val="24"/>
          <w:szCs w:val="24"/>
          <w:u w:val="single"/>
        </w:rPr>
        <w:t>8,5</w:t>
      </w:r>
      <w:r w:rsidRPr="005629D4">
        <w:rPr>
          <w:rFonts w:ascii="Calibri" w:hAnsi="Calibri"/>
          <w:sz w:val="24"/>
          <w:szCs w:val="24"/>
          <w:u w:val="single"/>
        </w:rPr>
        <w:t xml:space="preserve">00 </w:t>
      </w:r>
    </w:p>
    <w:p w:rsidR="005F3D20" w:rsidRPr="005629D4" w:rsidRDefault="005F3D20" w:rsidP="00A54833">
      <w:pPr>
        <w:pStyle w:val="PlainText"/>
        <w:rPr>
          <w:rFonts w:ascii="Calibri" w:hAnsi="Calibri"/>
          <w:sz w:val="24"/>
          <w:szCs w:val="24"/>
        </w:rPr>
      </w:pPr>
      <w:r w:rsidRPr="005629D4">
        <w:rPr>
          <w:rFonts w:ascii="Calibri" w:hAnsi="Calibri"/>
          <w:sz w:val="24"/>
          <w:szCs w:val="24"/>
        </w:rPr>
        <w:t>Benefits of Gold Sponsorship, plus:</w:t>
      </w:r>
    </w:p>
    <w:p w:rsidR="005F3D20" w:rsidRPr="005629D4" w:rsidRDefault="005F3D20" w:rsidP="00A54833">
      <w:pPr>
        <w:pStyle w:val="PlainText"/>
        <w:numPr>
          <w:ilvl w:val="0"/>
          <w:numId w:val="42"/>
        </w:numPr>
        <w:rPr>
          <w:rFonts w:ascii="Calibri" w:hAnsi="Calibri"/>
          <w:sz w:val="24"/>
          <w:szCs w:val="24"/>
        </w:rPr>
      </w:pPr>
      <w:r w:rsidRPr="005629D4">
        <w:rPr>
          <w:rFonts w:ascii="Calibri" w:hAnsi="Calibri"/>
          <w:sz w:val="24"/>
          <w:szCs w:val="24"/>
        </w:rPr>
        <w:t xml:space="preserve">Full page ad </w:t>
      </w:r>
      <w:r w:rsidR="004070EB" w:rsidRPr="005629D4">
        <w:rPr>
          <w:rFonts w:ascii="Calibri" w:hAnsi="Calibri"/>
          <w:sz w:val="24"/>
          <w:szCs w:val="24"/>
        </w:rPr>
        <w:t xml:space="preserve">(instead of half-page) </w:t>
      </w:r>
      <w:r w:rsidRPr="005629D4">
        <w:rPr>
          <w:rFonts w:ascii="Calibri" w:hAnsi="Calibri"/>
          <w:sz w:val="24"/>
          <w:szCs w:val="24"/>
        </w:rPr>
        <w:t>in the conference program ($1</w:t>
      </w:r>
      <w:r w:rsidR="000F7976" w:rsidRPr="005629D4">
        <w:rPr>
          <w:rFonts w:ascii="Calibri" w:hAnsi="Calibri"/>
          <w:sz w:val="24"/>
          <w:szCs w:val="24"/>
        </w:rPr>
        <w:t>,</w:t>
      </w:r>
      <w:r w:rsidR="00360FA2" w:rsidRPr="005629D4">
        <w:rPr>
          <w:rFonts w:ascii="Calibri" w:hAnsi="Calibri"/>
          <w:sz w:val="24"/>
          <w:szCs w:val="24"/>
        </w:rPr>
        <w:t>3</w:t>
      </w:r>
      <w:r w:rsidR="00932276" w:rsidRPr="005629D4">
        <w:rPr>
          <w:rFonts w:ascii="Calibri" w:hAnsi="Calibri"/>
          <w:sz w:val="24"/>
          <w:szCs w:val="24"/>
        </w:rPr>
        <w:t>2</w:t>
      </w:r>
      <w:r w:rsidRPr="005629D4">
        <w:rPr>
          <w:rFonts w:ascii="Calibri" w:hAnsi="Calibri"/>
          <w:sz w:val="24"/>
          <w:szCs w:val="24"/>
        </w:rPr>
        <w:t>5 value)</w:t>
      </w:r>
    </w:p>
    <w:p w:rsidR="009D5592" w:rsidRPr="005629D4" w:rsidRDefault="005F3D20" w:rsidP="00A54833">
      <w:pPr>
        <w:pStyle w:val="PlainText"/>
        <w:numPr>
          <w:ilvl w:val="0"/>
          <w:numId w:val="42"/>
        </w:numPr>
        <w:rPr>
          <w:rFonts w:ascii="Calibri" w:hAnsi="Calibri"/>
          <w:sz w:val="24"/>
          <w:szCs w:val="24"/>
        </w:rPr>
      </w:pPr>
      <w:r w:rsidRPr="005629D4">
        <w:rPr>
          <w:rFonts w:ascii="Calibri" w:hAnsi="Calibri"/>
          <w:sz w:val="24"/>
          <w:szCs w:val="24"/>
        </w:rPr>
        <w:t>Two</w:t>
      </w:r>
      <w:r w:rsidR="009D5592" w:rsidRPr="005629D4">
        <w:rPr>
          <w:rFonts w:ascii="Calibri" w:hAnsi="Calibri"/>
          <w:sz w:val="24"/>
          <w:szCs w:val="24"/>
        </w:rPr>
        <w:t xml:space="preserve"> (</w:t>
      </w:r>
      <w:r w:rsidRPr="005629D4">
        <w:rPr>
          <w:rFonts w:ascii="Calibri" w:hAnsi="Calibri"/>
          <w:sz w:val="24"/>
          <w:szCs w:val="24"/>
        </w:rPr>
        <w:t>2</w:t>
      </w:r>
      <w:r w:rsidR="009D5592" w:rsidRPr="005629D4">
        <w:rPr>
          <w:rFonts w:ascii="Calibri" w:hAnsi="Calibri"/>
          <w:sz w:val="24"/>
          <w:szCs w:val="24"/>
        </w:rPr>
        <w:t xml:space="preserve">) </w:t>
      </w:r>
      <w:r w:rsidRPr="005629D4">
        <w:rPr>
          <w:rFonts w:ascii="Calibri" w:hAnsi="Calibri"/>
          <w:sz w:val="24"/>
          <w:szCs w:val="24"/>
        </w:rPr>
        <w:t xml:space="preserve">additional </w:t>
      </w:r>
      <w:r w:rsidR="009D5592" w:rsidRPr="005629D4">
        <w:rPr>
          <w:rFonts w:ascii="Calibri" w:hAnsi="Calibri"/>
          <w:sz w:val="24"/>
          <w:szCs w:val="24"/>
        </w:rPr>
        <w:t xml:space="preserve">complimentary conference tickets </w:t>
      </w:r>
      <w:r w:rsidRPr="005629D4">
        <w:rPr>
          <w:rFonts w:ascii="Calibri" w:hAnsi="Calibri"/>
          <w:sz w:val="24"/>
          <w:szCs w:val="24"/>
        </w:rPr>
        <w:t>for a total of 4 tickets ($7</w:t>
      </w:r>
      <w:r w:rsidR="00373EC8">
        <w:rPr>
          <w:rFonts w:ascii="Calibri" w:hAnsi="Calibri"/>
          <w:sz w:val="24"/>
          <w:szCs w:val="24"/>
        </w:rPr>
        <w:t>60</w:t>
      </w:r>
      <w:r w:rsidRPr="005629D4">
        <w:rPr>
          <w:rFonts w:ascii="Calibri" w:hAnsi="Calibri"/>
          <w:sz w:val="24"/>
          <w:szCs w:val="24"/>
        </w:rPr>
        <w:t xml:space="preserve"> value)</w:t>
      </w:r>
    </w:p>
    <w:p w:rsidR="009D5592" w:rsidRPr="005629D4" w:rsidRDefault="009D5592" w:rsidP="00A54833">
      <w:pPr>
        <w:pStyle w:val="PlainText"/>
        <w:rPr>
          <w:rFonts w:ascii="Calibri" w:hAnsi="Calibri"/>
          <w:sz w:val="24"/>
          <w:szCs w:val="24"/>
          <w:u w:val="single"/>
        </w:rPr>
      </w:pPr>
    </w:p>
    <w:p w:rsidR="009D5592" w:rsidRPr="005629D4" w:rsidRDefault="009D5592" w:rsidP="00A54833">
      <w:pPr>
        <w:pStyle w:val="PlainText"/>
        <w:rPr>
          <w:rFonts w:ascii="Calibri" w:hAnsi="Calibri"/>
          <w:sz w:val="24"/>
          <w:szCs w:val="24"/>
          <w:u w:val="single"/>
        </w:rPr>
      </w:pPr>
      <w:r w:rsidRPr="005629D4">
        <w:rPr>
          <w:rFonts w:ascii="Calibri" w:hAnsi="Calibri"/>
          <w:sz w:val="24"/>
          <w:szCs w:val="24"/>
          <w:u w:val="single"/>
        </w:rPr>
        <w:t>Gold Sponsor - Donation Level: $5,</w:t>
      </w:r>
      <w:r w:rsidR="00585E2B">
        <w:rPr>
          <w:rFonts w:ascii="Calibri" w:hAnsi="Calibri"/>
          <w:sz w:val="24"/>
          <w:szCs w:val="24"/>
          <w:u w:val="single"/>
        </w:rPr>
        <w:t>7</w:t>
      </w:r>
      <w:r w:rsidR="00360FA2" w:rsidRPr="005629D4">
        <w:rPr>
          <w:rFonts w:ascii="Calibri" w:hAnsi="Calibri"/>
          <w:sz w:val="24"/>
          <w:szCs w:val="24"/>
          <w:u w:val="single"/>
        </w:rPr>
        <w:t>5</w:t>
      </w:r>
      <w:r w:rsidRPr="005629D4">
        <w:rPr>
          <w:rFonts w:ascii="Calibri" w:hAnsi="Calibri"/>
          <w:sz w:val="24"/>
          <w:szCs w:val="24"/>
          <w:u w:val="single"/>
        </w:rPr>
        <w:t xml:space="preserve">0 </w:t>
      </w:r>
    </w:p>
    <w:p w:rsidR="005F3D20" w:rsidRPr="005629D4" w:rsidRDefault="005F3D20" w:rsidP="00A54833">
      <w:pPr>
        <w:pStyle w:val="PlainText"/>
        <w:rPr>
          <w:rFonts w:ascii="Calibri" w:hAnsi="Calibri"/>
          <w:sz w:val="24"/>
          <w:szCs w:val="24"/>
        </w:rPr>
      </w:pPr>
      <w:r w:rsidRPr="005629D4">
        <w:rPr>
          <w:rFonts w:ascii="Calibri" w:hAnsi="Calibri"/>
          <w:sz w:val="24"/>
          <w:szCs w:val="24"/>
        </w:rPr>
        <w:t>Benefits of Silver Sponsorship, plus:</w:t>
      </w:r>
    </w:p>
    <w:p w:rsidR="005F3D20" w:rsidRPr="005629D4" w:rsidRDefault="005F3D20" w:rsidP="00A54833">
      <w:pPr>
        <w:pStyle w:val="PlainText"/>
        <w:numPr>
          <w:ilvl w:val="0"/>
          <w:numId w:val="41"/>
        </w:numPr>
        <w:rPr>
          <w:rFonts w:ascii="Calibri" w:hAnsi="Calibri"/>
          <w:sz w:val="24"/>
          <w:szCs w:val="24"/>
        </w:rPr>
      </w:pPr>
      <w:r w:rsidRPr="005629D4">
        <w:rPr>
          <w:rFonts w:ascii="Calibri" w:hAnsi="Calibri"/>
          <w:sz w:val="24"/>
          <w:szCs w:val="24"/>
        </w:rPr>
        <w:t xml:space="preserve">Half-page </w:t>
      </w:r>
      <w:r w:rsidR="00360FA2" w:rsidRPr="005629D4">
        <w:rPr>
          <w:rFonts w:ascii="Calibri" w:hAnsi="Calibri"/>
          <w:sz w:val="24"/>
          <w:szCs w:val="24"/>
        </w:rPr>
        <w:t xml:space="preserve">B/W </w:t>
      </w:r>
      <w:r w:rsidRPr="005629D4">
        <w:rPr>
          <w:rFonts w:ascii="Calibri" w:hAnsi="Calibri"/>
          <w:sz w:val="24"/>
          <w:szCs w:val="24"/>
        </w:rPr>
        <w:t>ad in the conference program ($</w:t>
      </w:r>
      <w:r w:rsidR="00360FA2" w:rsidRPr="005629D4">
        <w:rPr>
          <w:rFonts w:ascii="Calibri" w:hAnsi="Calibri"/>
          <w:sz w:val="24"/>
          <w:szCs w:val="24"/>
        </w:rPr>
        <w:t>80</w:t>
      </w:r>
      <w:r w:rsidR="00932276" w:rsidRPr="005629D4">
        <w:rPr>
          <w:rFonts w:ascii="Calibri" w:hAnsi="Calibri"/>
          <w:sz w:val="24"/>
          <w:szCs w:val="24"/>
        </w:rPr>
        <w:t>0</w:t>
      </w:r>
      <w:r w:rsidRPr="005629D4">
        <w:rPr>
          <w:rFonts w:ascii="Calibri" w:hAnsi="Calibri"/>
          <w:sz w:val="24"/>
          <w:szCs w:val="24"/>
        </w:rPr>
        <w:t xml:space="preserve"> value)</w:t>
      </w:r>
    </w:p>
    <w:p w:rsidR="009D5592" w:rsidRPr="005629D4" w:rsidRDefault="005F3D20" w:rsidP="00A54833">
      <w:pPr>
        <w:pStyle w:val="PlainText"/>
        <w:numPr>
          <w:ilvl w:val="0"/>
          <w:numId w:val="41"/>
        </w:numPr>
        <w:rPr>
          <w:rFonts w:ascii="Calibri" w:hAnsi="Calibri"/>
          <w:sz w:val="24"/>
          <w:szCs w:val="24"/>
        </w:rPr>
      </w:pPr>
      <w:r w:rsidRPr="005629D4">
        <w:rPr>
          <w:rFonts w:ascii="Calibri" w:hAnsi="Calibri"/>
          <w:sz w:val="24"/>
          <w:szCs w:val="24"/>
        </w:rPr>
        <w:t xml:space="preserve">One </w:t>
      </w:r>
      <w:r w:rsidR="009D5592" w:rsidRPr="005629D4">
        <w:rPr>
          <w:rFonts w:ascii="Calibri" w:hAnsi="Calibri"/>
          <w:sz w:val="24"/>
          <w:szCs w:val="24"/>
        </w:rPr>
        <w:t>(</w:t>
      </w:r>
      <w:r w:rsidRPr="005629D4">
        <w:rPr>
          <w:rFonts w:ascii="Calibri" w:hAnsi="Calibri"/>
          <w:sz w:val="24"/>
          <w:szCs w:val="24"/>
        </w:rPr>
        <w:t>1</w:t>
      </w:r>
      <w:r w:rsidR="009D5592" w:rsidRPr="005629D4">
        <w:rPr>
          <w:rFonts w:ascii="Calibri" w:hAnsi="Calibri"/>
          <w:sz w:val="24"/>
          <w:szCs w:val="24"/>
        </w:rPr>
        <w:t>)</w:t>
      </w:r>
      <w:r w:rsidRPr="005629D4">
        <w:rPr>
          <w:rFonts w:ascii="Calibri" w:hAnsi="Calibri"/>
          <w:sz w:val="24"/>
          <w:szCs w:val="24"/>
        </w:rPr>
        <w:t xml:space="preserve"> additional</w:t>
      </w:r>
      <w:r w:rsidR="009D5592" w:rsidRPr="005629D4">
        <w:rPr>
          <w:rFonts w:ascii="Calibri" w:hAnsi="Calibri"/>
          <w:sz w:val="24"/>
          <w:szCs w:val="24"/>
        </w:rPr>
        <w:t xml:space="preserve"> complimentary conference ticket </w:t>
      </w:r>
      <w:r w:rsidRPr="005629D4">
        <w:rPr>
          <w:rFonts w:ascii="Calibri" w:hAnsi="Calibri"/>
          <w:sz w:val="24"/>
          <w:szCs w:val="24"/>
        </w:rPr>
        <w:t>for a total of 2 tickets ($3</w:t>
      </w:r>
      <w:r w:rsidR="00373EC8">
        <w:rPr>
          <w:rFonts w:ascii="Calibri" w:hAnsi="Calibri"/>
          <w:sz w:val="24"/>
          <w:szCs w:val="24"/>
        </w:rPr>
        <w:t>8</w:t>
      </w:r>
      <w:r w:rsidRPr="005629D4">
        <w:rPr>
          <w:rFonts w:ascii="Calibri" w:hAnsi="Calibri"/>
          <w:sz w:val="24"/>
          <w:szCs w:val="24"/>
        </w:rPr>
        <w:t>0 value)</w:t>
      </w:r>
    </w:p>
    <w:p w:rsidR="009D5592" w:rsidRPr="005629D4" w:rsidRDefault="009D5592" w:rsidP="00A54833">
      <w:pPr>
        <w:pStyle w:val="PlainText"/>
        <w:rPr>
          <w:rFonts w:ascii="Calibri" w:hAnsi="Calibri"/>
          <w:sz w:val="24"/>
          <w:szCs w:val="24"/>
          <w:u w:val="single"/>
        </w:rPr>
      </w:pPr>
    </w:p>
    <w:p w:rsidR="009D5592" w:rsidRPr="005629D4" w:rsidRDefault="009D5592" w:rsidP="00A54833">
      <w:pPr>
        <w:pStyle w:val="PlainText"/>
        <w:rPr>
          <w:rFonts w:ascii="Calibri" w:hAnsi="Calibri"/>
          <w:sz w:val="24"/>
          <w:szCs w:val="24"/>
          <w:u w:val="single"/>
        </w:rPr>
      </w:pPr>
      <w:r w:rsidRPr="005629D4">
        <w:rPr>
          <w:rFonts w:ascii="Calibri" w:hAnsi="Calibri"/>
          <w:sz w:val="24"/>
          <w:szCs w:val="24"/>
          <w:u w:val="single"/>
        </w:rPr>
        <w:t>Silver Sponsor - Donation Level: $2</w:t>
      </w:r>
      <w:r w:rsidR="000F7976" w:rsidRPr="005629D4">
        <w:rPr>
          <w:rFonts w:ascii="Calibri" w:hAnsi="Calibri"/>
          <w:sz w:val="24"/>
          <w:szCs w:val="24"/>
          <w:u w:val="single"/>
        </w:rPr>
        <w:t>,</w:t>
      </w:r>
      <w:r w:rsidR="00585E2B">
        <w:rPr>
          <w:rFonts w:ascii="Calibri" w:hAnsi="Calibri"/>
          <w:sz w:val="24"/>
          <w:szCs w:val="24"/>
          <w:u w:val="single"/>
        </w:rPr>
        <w:t>9</w:t>
      </w:r>
      <w:r w:rsidRPr="005629D4">
        <w:rPr>
          <w:rFonts w:ascii="Calibri" w:hAnsi="Calibri"/>
          <w:sz w:val="24"/>
          <w:szCs w:val="24"/>
          <w:u w:val="single"/>
        </w:rPr>
        <w:t xml:space="preserve">50 </w:t>
      </w:r>
    </w:p>
    <w:p w:rsidR="009D5592" w:rsidRPr="005629D4" w:rsidRDefault="005F3D20" w:rsidP="00A54833">
      <w:pPr>
        <w:pStyle w:val="PlainText"/>
        <w:rPr>
          <w:rFonts w:ascii="Calibri" w:hAnsi="Calibri"/>
          <w:sz w:val="24"/>
          <w:szCs w:val="24"/>
        </w:rPr>
      </w:pPr>
      <w:r w:rsidRPr="005629D4">
        <w:rPr>
          <w:rFonts w:ascii="Calibri" w:hAnsi="Calibri"/>
          <w:sz w:val="24"/>
          <w:szCs w:val="24"/>
        </w:rPr>
        <w:t>Benefits of Bronze Sponsorship, plus:</w:t>
      </w:r>
      <w:r w:rsidR="009D5592" w:rsidRPr="005629D4">
        <w:rPr>
          <w:rFonts w:ascii="Calibri" w:hAnsi="Calibri"/>
          <w:sz w:val="24"/>
          <w:szCs w:val="24"/>
        </w:rPr>
        <w:t xml:space="preserve"> </w:t>
      </w:r>
    </w:p>
    <w:p w:rsidR="009D5592" w:rsidRPr="005629D4" w:rsidRDefault="00457BCA" w:rsidP="00A54833">
      <w:pPr>
        <w:pStyle w:val="PlainText"/>
        <w:numPr>
          <w:ilvl w:val="0"/>
          <w:numId w:val="39"/>
        </w:numPr>
        <w:rPr>
          <w:rFonts w:ascii="Calibri" w:hAnsi="Calibri"/>
          <w:sz w:val="24"/>
          <w:szCs w:val="24"/>
        </w:rPr>
      </w:pPr>
      <w:r w:rsidRPr="005629D4">
        <w:rPr>
          <w:rFonts w:ascii="Calibri" w:hAnsi="Calibri"/>
          <w:sz w:val="24"/>
          <w:szCs w:val="24"/>
        </w:rPr>
        <w:t>E</w:t>
      </w:r>
      <w:r w:rsidR="005D5D59" w:rsidRPr="005629D4">
        <w:rPr>
          <w:rFonts w:ascii="Calibri" w:hAnsi="Calibri"/>
          <w:sz w:val="24"/>
          <w:szCs w:val="24"/>
        </w:rPr>
        <w:t>xhibition</w:t>
      </w:r>
      <w:r w:rsidR="0095731E" w:rsidRPr="005629D4">
        <w:rPr>
          <w:rFonts w:ascii="Calibri" w:hAnsi="Calibri"/>
          <w:sz w:val="24"/>
          <w:szCs w:val="24"/>
        </w:rPr>
        <w:t xml:space="preserve"> space </w:t>
      </w:r>
      <w:r w:rsidR="00373EC8">
        <w:rPr>
          <w:rFonts w:ascii="Calibri" w:hAnsi="Calibri"/>
          <w:sz w:val="24"/>
          <w:szCs w:val="24"/>
        </w:rPr>
        <w:t xml:space="preserve">(main exhibition hall or career fair – your choice) </w:t>
      </w:r>
      <w:r w:rsidR="0095731E" w:rsidRPr="005629D4">
        <w:rPr>
          <w:rFonts w:ascii="Calibri" w:hAnsi="Calibri"/>
          <w:sz w:val="24"/>
          <w:szCs w:val="24"/>
        </w:rPr>
        <w:t xml:space="preserve">with </w:t>
      </w:r>
      <w:r w:rsidR="00B9465D" w:rsidRPr="005629D4">
        <w:rPr>
          <w:rFonts w:ascii="Calibri" w:hAnsi="Calibri"/>
          <w:sz w:val="24"/>
          <w:szCs w:val="24"/>
        </w:rPr>
        <w:t>6’ skirted table</w:t>
      </w:r>
      <w:r w:rsidR="005D5D59" w:rsidRPr="005629D4">
        <w:rPr>
          <w:rFonts w:ascii="Calibri" w:hAnsi="Calibri"/>
          <w:sz w:val="24"/>
          <w:szCs w:val="24"/>
        </w:rPr>
        <w:t>, power outlet</w:t>
      </w:r>
      <w:r w:rsidR="00040FF7" w:rsidRPr="005629D4">
        <w:rPr>
          <w:rFonts w:ascii="Calibri" w:hAnsi="Calibri"/>
          <w:sz w:val="24"/>
          <w:szCs w:val="24"/>
        </w:rPr>
        <w:t xml:space="preserve"> </w:t>
      </w:r>
      <w:r w:rsidR="005D5D59" w:rsidRPr="005629D4">
        <w:rPr>
          <w:rFonts w:ascii="Calibri" w:hAnsi="Calibri"/>
          <w:sz w:val="24"/>
          <w:szCs w:val="24"/>
        </w:rPr>
        <w:t xml:space="preserve">available </w:t>
      </w:r>
      <w:r w:rsidR="009D5592" w:rsidRPr="005629D4">
        <w:rPr>
          <w:rFonts w:ascii="Calibri" w:hAnsi="Calibri"/>
          <w:sz w:val="24"/>
          <w:szCs w:val="24"/>
        </w:rPr>
        <w:t>(</w:t>
      </w:r>
      <w:r w:rsidR="00373EC8">
        <w:rPr>
          <w:rFonts w:ascii="Calibri" w:hAnsi="Calibri"/>
          <w:sz w:val="24"/>
          <w:szCs w:val="24"/>
        </w:rPr>
        <w:t xml:space="preserve">up to </w:t>
      </w:r>
      <w:r w:rsidR="009D5592" w:rsidRPr="005629D4">
        <w:rPr>
          <w:rFonts w:ascii="Calibri" w:hAnsi="Calibri"/>
          <w:sz w:val="24"/>
          <w:szCs w:val="24"/>
        </w:rPr>
        <w:t>$1</w:t>
      </w:r>
      <w:r w:rsidR="000F7976" w:rsidRPr="005629D4">
        <w:rPr>
          <w:rFonts w:ascii="Calibri" w:hAnsi="Calibri"/>
          <w:sz w:val="24"/>
          <w:szCs w:val="24"/>
        </w:rPr>
        <w:t>,</w:t>
      </w:r>
      <w:r w:rsidR="00040FF7" w:rsidRPr="005629D4">
        <w:rPr>
          <w:rFonts w:ascii="Calibri" w:hAnsi="Calibri"/>
          <w:sz w:val="24"/>
          <w:szCs w:val="24"/>
        </w:rPr>
        <w:t>2</w:t>
      </w:r>
      <w:r w:rsidR="00360FA2" w:rsidRPr="005629D4">
        <w:rPr>
          <w:rFonts w:ascii="Calibri" w:hAnsi="Calibri"/>
          <w:sz w:val="24"/>
          <w:szCs w:val="24"/>
        </w:rPr>
        <w:t>5</w:t>
      </w:r>
      <w:r w:rsidR="009D5592" w:rsidRPr="005629D4">
        <w:rPr>
          <w:rFonts w:ascii="Calibri" w:hAnsi="Calibri"/>
          <w:sz w:val="24"/>
          <w:szCs w:val="24"/>
        </w:rPr>
        <w:t>0 value)</w:t>
      </w:r>
    </w:p>
    <w:p w:rsidR="009D5592" w:rsidRPr="005629D4" w:rsidRDefault="009D5592" w:rsidP="00A54833">
      <w:pPr>
        <w:pStyle w:val="PlainText"/>
        <w:numPr>
          <w:ilvl w:val="0"/>
          <w:numId w:val="39"/>
        </w:numPr>
        <w:rPr>
          <w:rFonts w:ascii="Calibri" w:hAnsi="Calibri"/>
          <w:sz w:val="24"/>
          <w:szCs w:val="24"/>
        </w:rPr>
      </w:pPr>
      <w:r w:rsidRPr="005629D4">
        <w:rPr>
          <w:rFonts w:ascii="Calibri" w:hAnsi="Calibri"/>
          <w:sz w:val="24"/>
          <w:szCs w:val="24"/>
        </w:rPr>
        <w:t>One (1) complimentary conference ticket</w:t>
      </w:r>
      <w:r w:rsidR="006B3DDD" w:rsidRPr="005629D4">
        <w:rPr>
          <w:rFonts w:ascii="Calibri" w:hAnsi="Calibri"/>
          <w:sz w:val="24"/>
          <w:szCs w:val="24"/>
        </w:rPr>
        <w:t>, including lunches</w:t>
      </w:r>
      <w:r w:rsidRPr="005629D4">
        <w:rPr>
          <w:rFonts w:ascii="Calibri" w:hAnsi="Calibri"/>
          <w:sz w:val="24"/>
          <w:szCs w:val="24"/>
        </w:rPr>
        <w:t xml:space="preserve"> ($1</w:t>
      </w:r>
      <w:r w:rsidR="00373EC8">
        <w:rPr>
          <w:rFonts w:ascii="Calibri" w:hAnsi="Calibri"/>
          <w:sz w:val="24"/>
          <w:szCs w:val="24"/>
        </w:rPr>
        <w:t>9</w:t>
      </w:r>
      <w:r w:rsidR="00A54833">
        <w:rPr>
          <w:rFonts w:ascii="Calibri" w:hAnsi="Calibri"/>
          <w:sz w:val="24"/>
          <w:szCs w:val="24"/>
        </w:rPr>
        <w:t>0</w:t>
      </w:r>
      <w:r w:rsidRPr="005629D4">
        <w:rPr>
          <w:rFonts w:ascii="Calibri" w:hAnsi="Calibri"/>
          <w:sz w:val="24"/>
          <w:szCs w:val="24"/>
        </w:rPr>
        <w:t xml:space="preserve"> value)</w:t>
      </w:r>
    </w:p>
    <w:p w:rsidR="009D5592" w:rsidRPr="005629D4" w:rsidRDefault="009D5592" w:rsidP="00A54833">
      <w:pPr>
        <w:pStyle w:val="PlainText"/>
        <w:ind w:left="360"/>
        <w:rPr>
          <w:rFonts w:ascii="Calibri" w:hAnsi="Calibri"/>
          <w:sz w:val="24"/>
          <w:szCs w:val="24"/>
          <w:u w:val="single"/>
        </w:rPr>
      </w:pPr>
    </w:p>
    <w:p w:rsidR="009D5592" w:rsidRPr="005629D4" w:rsidRDefault="009D5592" w:rsidP="00A54833">
      <w:pPr>
        <w:pStyle w:val="PlainText"/>
        <w:rPr>
          <w:rFonts w:ascii="Calibri" w:hAnsi="Calibri"/>
          <w:sz w:val="24"/>
          <w:szCs w:val="24"/>
          <w:u w:val="single"/>
        </w:rPr>
      </w:pPr>
      <w:r w:rsidRPr="005629D4">
        <w:rPr>
          <w:rFonts w:ascii="Calibri" w:hAnsi="Calibri"/>
          <w:sz w:val="24"/>
          <w:szCs w:val="24"/>
          <w:u w:val="single"/>
        </w:rPr>
        <w:t>Bronze Sponsor - Donation Level: $1</w:t>
      </w:r>
      <w:r w:rsidR="000F7976" w:rsidRPr="005629D4">
        <w:rPr>
          <w:rFonts w:ascii="Calibri" w:hAnsi="Calibri"/>
          <w:sz w:val="24"/>
          <w:szCs w:val="24"/>
          <w:u w:val="single"/>
        </w:rPr>
        <w:t>,</w:t>
      </w:r>
      <w:r w:rsidR="00585E2B">
        <w:rPr>
          <w:rFonts w:ascii="Calibri" w:hAnsi="Calibri"/>
          <w:sz w:val="24"/>
          <w:szCs w:val="24"/>
          <w:u w:val="single"/>
        </w:rPr>
        <w:t>2</w:t>
      </w:r>
      <w:r w:rsidRPr="005629D4">
        <w:rPr>
          <w:rFonts w:ascii="Calibri" w:hAnsi="Calibri"/>
          <w:sz w:val="24"/>
          <w:szCs w:val="24"/>
          <w:u w:val="single"/>
        </w:rPr>
        <w:t xml:space="preserve">00 </w:t>
      </w:r>
    </w:p>
    <w:p w:rsidR="009D5592" w:rsidRPr="005629D4" w:rsidRDefault="009D5592" w:rsidP="00A54833">
      <w:pPr>
        <w:pStyle w:val="PlainText"/>
        <w:rPr>
          <w:rFonts w:ascii="Calibri" w:hAnsi="Calibri"/>
          <w:sz w:val="24"/>
          <w:szCs w:val="24"/>
        </w:rPr>
      </w:pPr>
      <w:r w:rsidRPr="005629D4">
        <w:rPr>
          <w:rFonts w:ascii="Calibri" w:hAnsi="Calibri"/>
          <w:sz w:val="24"/>
          <w:szCs w:val="24"/>
        </w:rPr>
        <w:t>Promotion through</w:t>
      </w:r>
      <w:r w:rsidR="005F3D20" w:rsidRPr="005629D4">
        <w:rPr>
          <w:rFonts w:ascii="Calibri" w:hAnsi="Calibri"/>
          <w:sz w:val="24"/>
          <w:szCs w:val="24"/>
        </w:rPr>
        <w:t>:</w:t>
      </w:r>
      <w:r w:rsidRPr="005629D4">
        <w:rPr>
          <w:rFonts w:ascii="Calibri" w:hAnsi="Calibri"/>
          <w:sz w:val="24"/>
          <w:szCs w:val="24"/>
        </w:rPr>
        <w:t xml:space="preserve"> </w:t>
      </w:r>
    </w:p>
    <w:p w:rsidR="009D5592" w:rsidRPr="005629D4" w:rsidRDefault="009D5592" w:rsidP="00A54833">
      <w:pPr>
        <w:pStyle w:val="PlainText"/>
        <w:numPr>
          <w:ilvl w:val="0"/>
          <w:numId w:val="40"/>
        </w:numPr>
        <w:rPr>
          <w:rFonts w:ascii="Calibri" w:hAnsi="Calibri"/>
          <w:sz w:val="24"/>
          <w:szCs w:val="24"/>
        </w:rPr>
      </w:pPr>
      <w:r w:rsidRPr="005629D4">
        <w:rPr>
          <w:rFonts w:ascii="Calibri" w:hAnsi="Calibri"/>
          <w:sz w:val="24"/>
          <w:szCs w:val="24"/>
        </w:rPr>
        <w:t>signage at the conference</w:t>
      </w:r>
    </w:p>
    <w:p w:rsidR="007B12F3" w:rsidRPr="005629D4" w:rsidRDefault="007B12F3" w:rsidP="00A54833">
      <w:pPr>
        <w:pStyle w:val="PlainText"/>
        <w:numPr>
          <w:ilvl w:val="0"/>
          <w:numId w:val="40"/>
        </w:numPr>
        <w:rPr>
          <w:rFonts w:ascii="Calibri" w:hAnsi="Calibri"/>
          <w:sz w:val="24"/>
          <w:szCs w:val="24"/>
        </w:rPr>
      </w:pPr>
      <w:r w:rsidRPr="005629D4">
        <w:rPr>
          <w:rFonts w:ascii="Calibri" w:hAnsi="Calibri"/>
          <w:sz w:val="24"/>
          <w:szCs w:val="24"/>
        </w:rPr>
        <w:t>rec</w:t>
      </w:r>
      <w:r w:rsidR="00227DB8" w:rsidRPr="005629D4">
        <w:rPr>
          <w:rFonts w:ascii="Calibri" w:hAnsi="Calibri"/>
          <w:sz w:val="24"/>
          <w:szCs w:val="24"/>
        </w:rPr>
        <w:t>ognition from conference podium at keynote session</w:t>
      </w:r>
    </w:p>
    <w:p w:rsidR="009D5592" w:rsidRPr="005629D4" w:rsidRDefault="009D5592" w:rsidP="00A54833">
      <w:pPr>
        <w:pStyle w:val="PlainText"/>
        <w:numPr>
          <w:ilvl w:val="0"/>
          <w:numId w:val="40"/>
        </w:numPr>
        <w:rPr>
          <w:rFonts w:ascii="Calibri" w:hAnsi="Calibri"/>
          <w:sz w:val="24"/>
          <w:szCs w:val="24"/>
        </w:rPr>
      </w:pPr>
      <w:r w:rsidRPr="005629D4">
        <w:rPr>
          <w:rFonts w:ascii="Calibri" w:hAnsi="Calibri"/>
          <w:sz w:val="24"/>
          <w:szCs w:val="24"/>
        </w:rPr>
        <w:t>listings in promotional materials and in the conference program</w:t>
      </w:r>
    </w:p>
    <w:p w:rsidR="009D5592" w:rsidRPr="005629D4" w:rsidRDefault="009D5592" w:rsidP="00A54833">
      <w:pPr>
        <w:pStyle w:val="PlainText"/>
        <w:numPr>
          <w:ilvl w:val="0"/>
          <w:numId w:val="40"/>
        </w:numPr>
        <w:rPr>
          <w:rFonts w:ascii="Calibri" w:hAnsi="Calibri"/>
          <w:sz w:val="24"/>
          <w:szCs w:val="24"/>
        </w:rPr>
      </w:pPr>
      <w:r w:rsidRPr="005629D4">
        <w:rPr>
          <w:rFonts w:ascii="Calibri" w:hAnsi="Calibri"/>
          <w:sz w:val="24"/>
          <w:szCs w:val="24"/>
        </w:rPr>
        <w:t>listings on the event web page</w:t>
      </w:r>
    </w:p>
    <w:p w:rsidR="00585E2B" w:rsidRDefault="00585E2B" w:rsidP="00A54833">
      <w:pPr>
        <w:pStyle w:val="PlainText"/>
        <w:rPr>
          <w:rFonts w:ascii="Calibri" w:hAnsi="Calibri"/>
          <w:b/>
          <w:i/>
          <w:sz w:val="24"/>
          <w:szCs w:val="24"/>
        </w:rPr>
      </w:pPr>
    </w:p>
    <w:p w:rsidR="009D5592" w:rsidRDefault="005F3D20" w:rsidP="00A54833">
      <w:pPr>
        <w:pStyle w:val="PlainText"/>
        <w:rPr>
          <w:rFonts w:ascii="Calibri" w:hAnsi="Calibri"/>
          <w:b/>
          <w:i/>
          <w:sz w:val="24"/>
          <w:szCs w:val="24"/>
        </w:rPr>
      </w:pPr>
      <w:r w:rsidRPr="005629D4">
        <w:rPr>
          <w:rFonts w:ascii="Calibri" w:hAnsi="Calibri"/>
          <w:b/>
          <w:i/>
          <w:sz w:val="24"/>
          <w:szCs w:val="24"/>
        </w:rPr>
        <w:t>Exclusive Sponsorship Opportunities</w:t>
      </w:r>
      <w:r w:rsidR="00B9465D" w:rsidRPr="005629D4">
        <w:rPr>
          <w:rFonts w:ascii="Calibri" w:hAnsi="Calibri"/>
          <w:b/>
          <w:i/>
          <w:sz w:val="24"/>
          <w:szCs w:val="24"/>
        </w:rPr>
        <w:t>:</w:t>
      </w:r>
    </w:p>
    <w:p w:rsidR="00585E2B" w:rsidRPr="00736673" w:rsidRDefault="00585E2B" w:rsidP="00585E2B">
      <w:pPr>
        <w:pStyle w:val="PlainText"/>
        <w:rPr>
          <w:rFonts w:ascii="Calibri" w:hAnsi="Calibri"/>
          <w:sz w:val="24"/>
          <w:szCs w:val="24"/>
          <w:u w:val="single"/>
        </w:rPr>
      </w:pPr>
      <w:r w:rsidRPr="00736673">
        <w:rPr>
          <w:rFonts w:ascii="Calibri" w:hAnsi="Calibri"/>
          <w:sz w:val="24"/>
          <w:szCs w:val="24"/>
          <w:u w:val="single"/>
        </w:rPr>
        <w:t xml:space="preserve">Carpet Sponsor - Donation Level: $4,250 </w:t>
      </w:r>
    </w:p>
    <w:p w:rsidR="00585E2B" w:rsidRDefault="00585E2B" w:rsidP="00585E2B">
      <w:pPr>
        <w:pStyle w:val="PlainText"/>
        <w:rPr>
          <w:rFonts w:ascii="Calibri" w:hAnsi="Calibri"/>
          <w:sz w:val="24"/>
          <w:szCs w:val="24"/>
        </w:rPr>
      </w:pPr>
      <w:r w:rsidRPr="00736673">
        <w:rPr>
          <w:rFonts w:ascii="Calibri" w:hAnsi="Calibri"/>
          <w:sz w:val="24"/>
          <w:szCs w:val="24"/>
        </w:rPr>
        <w:t>Make this your company’s gift to the conference, and get added visibility</w:t>
      </w:r>
      <w:r w:rsidR="0001300F">
        <w:rPr>
          <w:rFonts w:ascii="Calibri" w:hAnsi="Calibri"/>
          <w:sz w:val="24"/>
          <w:szCs w:val="24"/>
        </w:rPr>
        <w:t xml:space="preserve"> through exhibit hall signage</w:t>
      </w:r>
      <w:r w:rsidRPr="00736673">
        <w:rPr>
          <w:rFonts w:ascii="Calibri" w:hAnsi="Calibri"/>
          <w:sz w:val="24"/>
          <w:szCs w:val="24"/>
        </w:rPr>
        <w:t xml:space="preserve">! </w:t>
      </w:r>
      <w:proofErr w:type="gramStart"/>
      <w:r w:rsidRPr="00736673">
        <w:rPr>
          <w:rFonts w:ascii="Calibri" w:hAnsi="Calibri"/>
          <w:sz w:val="24"/>
          <w:szCs w:val="24"/>
        </w:rPr>
        <w:t>Includes same benefits as Silver Sponsorship.</w:t>
      </w:r>
      <w:proofErr w:type="gramEnd"/>
    </w:p>
    <w:p w:rsidR="00EF35CF" w:rsidRDefault="00EF35CF" w:rsidP="00585E2B">
      <w:pPr>
        <w:pStyle w:val="PlainText"/>
        <w:rPr>
          <w:rFonts w:ascii="Calibri" w:hAnsi="Calibri"/>
          <w:sz w:val="24"/>
          <w:szCs w:val="24"/>
        </w:rPr>
      </w:pPr>
    </w:p>
    <w:p w:rsidR="00EF35CF" w:rsidRPr="00D43693" w:rsidRDefault="00EF35CF" w:rsidP="00EF35CF">
      <w:pPr>
        <w:pStyle w:val="PlainText"/>
        <w:rPr>
          <w:rFonts w:ascii="Calibri" w:hAnsi="Calibri"/>
          <w:strike/>
          <w:sz w:val="24"/>
          <w:szCs w:val="24"/>
          <w:u w:val="single"/>
        </w:rPr>
      </w:pPr>
      <w:r w:rsidRPr="00D43693">
        <w:rPr>
          <w:rFonts w:ascii="Calibri" w:hAnsi="Calibri"/>
          <w:strike/>
          <w:sz w:val="24"/>
          <w:szCs w:val="24"/>
          <w:u w:val="single"/>
        </w:rPr>
        <w:t>Lanyard Sponsor - Donation Level: $3,750</w:t>
      </w:r>
      <w:r w:rsidRPr="00D537C9">
        <w:rPr>
          <w:rFonts w:ascii="Calibri" w:hAnsi="Calibri"/>
          <w:sz w:val="24"/>
          <w:szCs w:val="24"/>
        </w:rPr>
        <w:t xml:space="preserve"> </w:t>
      </w:r>
      <w:r w:rsidR="00D537C9" w:rsidRPr="00D537C9">
        <w:rPr>
          <w:rFonts w:ascii="Calibri" w:hAnsi="Calibri"/>
          <w:sz w:val="24"/>
          <w:szCs w:val="24"/>
        </w:rPr>
        <w:t xml:space="preserve">  </w:t>
      </w:r>
      <w:r w:rsidR="00D43693" w:rsidRPr="00D43693">
        <w:rPr>
          <w:rFonts w:ascii="Calibri" w:hAnsi="Calibri"/>
          <w:color w:val="FF0000"/>
          <w:sz w:val="24"/>
          <w:szCs w:val="24"/>
        </w:rPr>
        <w:t>SOLD</w:t>
      </w:r>
    </w:p>
    <w:p w:rsidR="00EF35CF" w:rsidRPr="00736673" w:rsidRDefault="00EF35CF" w:rsidP="00EF35CF">
      <w:pPr>
        <w:pStyle w:val="PlainText"/>
        <w:rPr>
          <w:rFonts w:ascii="Calibri" w:hAnsi="Calibri"/>
          <w:sz w:val="24"/>
          <w:szCs w:val="24"/>
        </w:rPr>
      </w:pPr>
      <w:proofErr w:type="gramStart"/>
      <w:r w:rsidRPr="00EF35CF">
        <w:rPr>
          <w:rFonts w:ascii="Calibri" w:hAnsi="Calibri"/>
          <w:sz w:val="24"/>
          <w:szCs w:val="24"/>
        </w:rPr>
        <w:t>Same benefits as Silver Sponsor with custom lanyard given to each attendee.</w:t>
      </w:r>
      <w:proofErr w:type="gramEnd"/>
    </w:p>
    <w:p w:rsidR="003876E3" w:rsidRDefault="003876E3" w:rsidP="00A54833">
      <w:pPr>
        <w:pStyle w:val="PlainText"/>
        <w:rPr>
          <w:rFonts w:ascii="Calibri" w:hAnsi="Calibri"/>
          <w:sz w:val="24"/>
          <w:szCs w:val="24"/>
        </w:rPr>
      </w:pPr>
    </w:p>
    <w:p w:rsidR="00585E2B" w:rsidRPr="00585E2B" w:rsidRDefault="00585E2B" w:rsidP="00A54833">
      <w:pPr>
        <w:pStyle w:val="PlainText"/>
        <w:rPr>
          <w:rFonts w:ascii="Calibri" w:hAnsi="Calibri"/>
          <w:sz w:val="24"/>
          <w:szCs w:val="24"/>
        </w:rPr>
        <w:sectPr w:rsidR="00585E2B" w:rsidRPr="00585E2B" w:rsidSect="00A54833">
          <w:headerReference w:type="default" r:id="rId10"/>
          <w:footerReference w:type="default" r:id="rId11"/>
          <w:type w:val="continuous"/>
          <w:pgSz w:w="12240" w:h="15840"/>
          <w:pgMar w:top="720" w:right="720" w:bottom="720" w:left="720" w:header="720" w:footer="288" w:gutter="0"/>
          <w:cols w:space="720"/>
          <w:docGrid w:linePitch="360"/>
        </w:sectPr>
      </w:pPr>
    </w:p>
    <w:p w:rsidR="009D5592" w:rsidRPr="005629D4" w:rsidRDefault="009D5592" w:rsidP="00A54833">
      <w:pPr>
        <w:pStyle w:val="PlainText"/>
        <w:rPr>
          <w:rFonts w:ascii="Calibri" w:hAnsi="Calibri"/>
          <w:sz w:val="24"/>
          <w:szCs w:val="24"/>
          <w:u w:val="single"/>
        </w:rPr>
      </w:pPr>
      <w:r w:rsidRPr="005629D4">
        <w:rPr>
          <w:rFonts w:ascii="Calibri" w:hAnsi="Calibri"/>
          <w:sz w:val="24"/>
          <w:szCs w:val="24"/>
          <w:u w:val="single"/>
        </w:rPr>
        <w:lastRenderedPageBreak/>
        <w:t>Track Sponsor - Donation Level: $</w:t>
      </w:r>
      <w:r w:rsidR="000F7976" w:rsidRPr="005629D4">
        <w:rPr>
          <w:rFonts w:ascii="Calibri" w:hAnsi="Calibri"/>
          <w:sz w:val="24"/>
          <w:szCs w:val="24"/>
          <w:u w:val="single"/>
        </w:rPr>
        <w:t>3,</w:t>
      </w:r>
      <w:r w:rsidR="00585E2B">
        <w:rPr>
          <w:rFonts w:ascii="Calibri" w:hAnsi="Calibri"/>
          <w:sz w:val="24"/>
          <w:szCs w:val="24"/>
          <w:u w:val="single"/>
        </w:rPr>
        <w:t>5</w:t>
      </w:r>
      <w:r w:rsidR="00360FA2" w:rsidRPr="005629D4">
        <w:rPr>
          <w:rFonts w:ascii="Calibri" w:hAnsi="Calibri"/>
          <w:sz w:val="24"/>
          <w:szCs w:val="24"/>
          <w:u w:val="single"/>
        </w:rPr>
        <w:t>5</w:t>
      </w:r>
      <w:r w:rsidR="000F7976" w:rsidRPr="005629D4">
        <w:rPr>
          <w:rFonts w:ascii="Calibri" w:hAnsi="Calibri"/>
          <w:sz w:val="24"/>
          <w:szCs w:val="24"/>
          <w:u w:val="single"/>
        </w:rPr>
        <w:t>0</w:t>
      </w:r>
      <w:r w:rsidRPr="005629D4">
        <w:rPr>
          <w:rFonts w:ascii="Calibri" w:hAnsi="Calibri"/>
          <w:sz w:val="24"/>
          <w:szCs w:val="24"/>
          <w:u w:val="single"/>
        </w:rPr>
        <w:t xml:space="preserve"> </w:t>
      </w:r>
    </w:p>
    <w:p w:rsidR="009D5592" w:rsidRPr="007A3AAC" w:rsidRDefault="000F7976" w:rsidP="00A54833">
      <w:pPr>
        <w:pStyle w:val="PlainText"/>
        <w:rPr>
          <w:rFonts w:ascii="Calibri" w:hAnsi="Calibri"/>
          <w:sz w:val="24"/>
          <w:szCs w:val="24"/>
        </w:rPr>
      </w:pPr>
      <w:proofErr w:type="gramStart"/>
      <w:r w:rsidRPr="005629D4">
        <w:rPr>
          <w:rFonts w:ascii="Calibri" w:hAnsi="Calibri"/>
          <w:sz w:val="24"/>
          <w:szCs w:val="24"/>
        </w:rPr>
        <w:t xml:space="preserve">Same benefits as Silver Sponsor with added benefit of greater visibility </w:t>
      </w:r>
      <w:r w:rsidR="0001300F">
        <w:rPr>
          <w:rFonts w:ascii="Calibri" w:hAnsi="Calibri"/>
          <w:sz w:val="24"/>
          <w:szCs w:val="24"/>
        </w:rPr>
        <w:t>through</w:t>
      </w:r>
      <w:r w:rsidR="007A3AAC">
        <w:rPr>
          <w:rFonts w:ascii="Calibri" w:hAnsi="Calibri"/>
          <w:sz w:val="24"/>
          <w:szCs w:val="24"/>
        </w:rPr>
        <w:t xml:space="preserve"> track-specific signage.</w:t>
      </w:r>
      <w:proofErr w:type="gramEnd"/>
    </w:p>
    <w:p w:rsidR="00A54833" w:rsidRPr="00684D11" w:rsidRDefault="00A54833" w:rsidP="00A54833">
      <w:pPr>
        <w:pStyle w:val="PlainText"/>
        <w:rPr>
          <w:rFonts w:ascii="Calibri" w:hAnsi="Calibri"/>
          <w:strike/>
          <w:sz w:val="24"/>
          <w:szCs w:val="24"/>
        </w:rPr>
      </w:pPr>
    </w:p>
    <w:p w:rsidR="009D5592" w:rsidRPr="005629D4" w:rsidRDefault="009D5592" w:rsidP="00A54833">
      <w:pPr>
        <w:pStyle w:val="PlainText"/>
        <w:rPr>
          <w:rFonts w:ascii="Calibri" w:hAnsi="Calibri"/>
          <w:sz w:val="24"/>
          <w:szCs w:val="24"/>
          <w:u w:val="single"/>
        </w:rPr>
      </w:pPr>
      <w:r w:rsidRPr="005629D4">
        <w:rPr>
          <w:rFonts w:ascii="Calibri" w:hAnsi="Calibri"/>
          <w:sz w:val="24"/>
          <w:szCs w:val="24"/>
          <w:u w:val="single"/>
        </w:rPr>
        <w:t>Dinner Meeting Sponsorship</w:t>
      </w:r>
      <w:r w:rsidR="000F7976" w:rsidRPr="005629D4">
        <w:rPr>
          <w:rFonts w:ascii="Calibri" w:hAnsi="Calibri"/>
          <w:sz w:val="24"/>
          <w:szCs w:val="24"/>
          <w:u w:val="single"/>
        </w:rPr>
        <w:t xml:space="preserve"> </w:t>
      </w:r>
      <w:r w:rsidR="00D401F1" w:rsidRPr="005629D4">
        <w:rPr>
          <w:rFonts w:ascii="Calibri" w:hAnsi="Calibri"/>
          <w:sz w:val="24"/>
          <w:szCs w:val="24"/>
          <w:u w:val="single"/>
        </w:rPr>
        <w:t xml:space="preserve">- Donation Level: </w:t>
      </w:r>
      <w:r w:rsidR="000F7976" w:rsidRPr="005629D4">
        <w:rPr>
          <w:rFonts w:ascii="Calibri" w:hAnsi="Calibri"/>
          <w:sz w:val="24"/>
          <w:szCs w:val="24"/>
          <w:u w:val="single"/>
        </w:rPr>
        <w:t>$5,</w:t>
      </w:r>
      <w:r w:rsidR="00585E2B">
        <w:rPr>
          <w:rFonts w:ascii="Calibri" w:hAnsi="Calibri"/>
          <w:sz w:val="24"/>
          <w:szCs w:val="24"/>
          <w:u w:val="single"/>
        </w:rPr>
        <w:t>5</w:t>
      </w:r>
      <w:r w:rsidR="000F7976" w:rsidRPr="005629D4">
        <w:rPr>
          <w:rFonts w:ascii="Calibri" w:hAnsi="Calibri"/>
          <w:sz w:val="24"/>
          <w:szCs w:val="24"/>
          <w:u w:val="single"/>
        </w:rPr>
        <w:t xml:space="preserve">00 </w:t>
      </w:r>
    </w:p>
    <w:p w:rsidR="00EF35CF" w:rsidRDefault="00A20BBB" w:rsidP="00A54833">
      <w:pPr>
        <w:pStyle w:val="PlainText"/>
        <w:rPr>
          <w:rFonts w:ascii="Calibri" w:hAnsi="Calibri"/>
          <w:sz w:val="24"/>
          <w:szCs w:val="24"/>
        </w:rPr>
      </w:pPr>
      <w:r w:rsidRPr="005629D4">
        <w:rPr>
          <w:rFonts w:ascii="Calibri" w:hAnsi="Calibri"/>
          <w:sz w:val="24"/>
          <w:szCs w:val="24"/>
        </w:rPr>
        <w:t>W</w:t>
      </w:r>
      <w:r w:rsidR="009D5592" w:rsidRPr="005629D4">
        <w:rPr>
          <w:rFonts w:ascii="Calibri" w:hAnsi="Calibri"/>
          <w:sz w:val="24"/>
          <w:szCs w:val="24"/>
        </w:rPr>
        <w:t xml:space="preserve">e are again integrating the STS-AIChE monthly dinner meeting into the </w:t>
      </w:r>
      <w:r w:rsidR="004B48C4">
        <w:rPr>
          <w:rFonts w:ascii="Calibri" w:hAnsi="Calibri"/>
          <w:sz w:val="24"/>
          <w:szCs w:val="24"/>
        </w:rPr>
        <w:t>Southwest</w:t>
      </w:r>
      <w:r w:rsidR="009D5592" w:rsidRPr="005629D4">
        <w:rPr>
          <w:rFonts w:ascii="Calibri" w:hAnsi="Calibri"/>
          <w:sz w:val="24"/>
          <w:szCs w:val="24"/>
        </w:rPr>
        <w:t xml:space="preserve"> Conference program, creating a unique social and technical gathering for chemical engineers from across the region</w:t>
      </w:r>
      <w:r w:rsidR="007A3AAC">
        <w:rPr>
          <w:rFonts w:ascii="Calibri" w:hAnsi="Calibri"/>
          <w:sz w:val="24"/>
          <w:szCs w:val="24"/>
        </w:rPr>
        <w:t xml:space="preserve">. This separate dinner sponsorship includes the ability to provide the keynote speaker for the dinner meeting </w:t>
      </w:r>
      <w:proofErr w:type="gramStart"/>
      <w:r w:rsidR="007A3AAC">
        <w:rPr>
          <w:rFonts w:ascii="Calibri" w:hAnsi="Calibri"/>
          <w:sz w:val="24"/>
          <w:szCs w:val="24"/>
        </w:rPr>
        <w:t xml:space="preserve">and </w:t>
      </w:r>
      <w:r w:rsidR="007B3225">
        <w:rPr>
          <w:rFonts w:ascii="Calibri" w:hAnsi="Calibri"/>
          <w:sz w:val="24"/>
          <w:szCs w:val="24"/>
        </w:rPr>
        <w:t xml:space="preserve"> separate</w:t>
      </w:r>
      <w:proofErr w:type="gramEnd"/>
      <w:r w:rsidR="007B3225">
        <w:rPr>
          <w:rFonts w:ascii="Calibri" w:hAnsi="Calibri"/>
          <w:sz w:val="24"/>
          <w:szCs w:val="24"/>
        </w:rPr>
        <w:t xml:space="preserve"> dinner sponsor signage.</w:t>
      </w:r>
    </w:p>
    <w:p w:rsidR="00EF35CF" w:rsidRDefault="00EF35CF">
      <w:pPr>
        <w:spacing w:after="0" w:line="240" w:lineRule="auto"/>
        <w:rPr>
          <w:sz w:val="24"/>
          <w:szCs w:val="24"/>
        </w:rPr>
      </w:pPr>
      <w:r>
        <w:rPr>
          <w:sz w:val="24"/>
          <w:szCs w:val="24"/>
        </w:rPr>
        <w:br w:type="page"/>
      </w:r>
    </w:p>
    <w:p w:rsidR="00380306" w:rsidRPr="005629D4" w:rsidRDefault="00380306" w:rsidP="005629D4">
      <w:pPr>
        <w:pStyle w:val="PlainText"/>
        <w:spacing w:line="276" w:lineRule="auto"/>
        <w:rPr>
          <w:rFonts w:ascii="Calibri" w:hAnsi="Calibri"/>
          <w:b/>
          <w:i/>
          <w:sz w:val="24"/>
          <w:szCs w:val="24"/>
        </w:rPr>
      </w:pPr>
      <w:r w:rsidRPr="005629D4">
        <w:rPr>
          <w:rFonts w:ascii="Calibri" w:hAnsi="Calibri"/>
          <w:b/>
          <w:i/>
          <w:sz w:val="24"/>
          <w:szCs w:val="24"/>
        </w:rPr>
        <w:lastRenderedPageBreak/>
        <w:t>Group Registration in Lieu of Standard Sponsorship Benefits</w:t>
      </w:r>
    </w:p>
    <w:p w:rsidR="00EE2D87" w:rsidRDefault="00380306" w:rsidP="00EE2D87">
      <w:pPr>
        <w:pStyle w:val="PlainText"/>
        <w:spacing w:line="276" w:lineRule="auto"/>
        <w:rPr>
          <w:rFonts w:ascii="Calibri" w:hAnsi="Calibri"/>
          <w:sz w:val="24"/>
          <w:szCs w:val="24"/>
        </w:rPr>
      </w:pPr>
      <w:r w:rsidRPr="005629D4">
        <w:rPr>
          <w:rFonts w:ascii="Calibri" w:hAnsi="Calibri"/>
          <w:sz w:val="24"/>
          <w:szCs w:val="24"/>
        </w:rPr>
        <w:t xml:space="preserve">Some of our sponsors prefer to forego some or all of the standard sponsorship benefits in exchange for a group registration </w:t>
      </w:r>
      <w:r w:rsidR="00B57D27" w:rsidRPr="005629D4">
        <w:rPr>
          <w:rFonts w:ascii="Calibri" w:hAnsi="Calibri"/>
          <w:sz w:val="24"/>
          <w:szCs w:val="24"/>
        </w:rPr>
        <w:t xml:space="preserve">to the conference </w:t>
      </w:r>
      <w:r w:rsidRPr="005629D4">
        <w:rPr>
          <w:rFonts w:ascii="Calibri" w:hAnsi="Calibri"/>
          <w:sz w:val="24"/>
          <w:szCs w:val="24"/>
        </w:rPr>
        <w:t xml:space="preserve">for a number of </w:t>
      </w:r>
      <w:r w:rsidR="00B57D27" w:rsidRPr="005629D4">
        <w:rPr>
          <w:rFonts w:ascii="Calibri" w:hAnsi="Calibri"/>
          <w:sz w:val="24"/>
          <w:szCs w:val="24"/>
        </w:rPr>
        <w:t>delegate</w:t>
      </w:r>
      <w:r w:rsidRPr="005629D4">
        <w:rPr>
          <w:rFonts w:ascii="Calibri" w:hAnsi="Calibri"/>
          <w:sz w:val="24"/>
          <w:szCs w:val="24"/>
        </w:rPr>
        <w:t xml:space="preserve">s. </w:t>
      </w:r>
      <w:r w:rsidR="00B57D27" w:rsidRPr="005629D4">
        <w:rPr>
          <w:rFonts w:ascii="Calibri" w:hAnsi="Calibri"/>
          <w:sz w:val="24"/>
          <w:szCs w:val="24"/>
        </w:rPr>
        <w:t xml:space="preserve">This option may be particularly attractive if your company plans to send delegates and would like to be recognized for its support of AIChE and the Southwest Process Technology Conference. For additional information, </w:t>
      </w:r>
      <w:r w:rsidR="00EE2D87" w:rsidRPr="005629D4">
        <w:rPr>
          <w:rFonts w:ascii="Calibri" w:hAnsi="Calibri"/>
          <w:sz w:val="24"/>
          <w:szCs w:val="24"/>
        </w:rPr>
        <w:t xml:space="preserve">contact </w:t>
      </w:r>
      <w:r w:rsidR="00EE2D87" w:rsidRPr="00D14B9C">
        <w:rPr>
          <w:rFonts w:ascii="Calibri" w:hAnsi="Calibri"/>
          <w:sz w:val="24"/>
          <w:szCs w:val="24"/>
        </w:rPr>
        <w:t>Ian Sergo, Global Sales and Business Development Manager, Events</w:t>
      </w:r>
      <w:r w:rsidR="00EE2D87">
        <w:rPr>
          <w:rFonts w:ascii="Calibri" w:hAnsi="Calibri"/>
          <w:sz w:val="24"/>
          <w:szCs w:val="24"/>
        </w:rPr>
        <w:t>:</w:t>
      </w:r>
    </w:p>
    <w:p w:rsidR="00EE2D87" w:rsidRPr="00D14B9C" w:rsidRDefault="00EE2D87" w:rsidP="00EE2D87">
      <w:pPr>
        <w:pStyle w:val="PlainText"/>
        <w:jc w:val="center"/>
        <w:rPr>
          <w:rFonts w:ascii="Calibri" w:hAnsi="Calibri"/>
          <w:b/>
          <w:sz w:val="24"/>
          <w:szCs w:val="24"/>
        </w:rPr>
      </w:pPr>
      <w:r w:rsidRPr="00D14B9C">
        <w:rPr>
          <w:rFonts w:ascii="Calibri" w:hAnsi="Calibri"/>
          <w:b/>
          <w:sz w:val="24"/>
          <w:szCs w:val="24"/>
        </w:rPr>
        <w:t>Ian Sergo</w:t>
      </w:r>
      <w:r w:rsidRPr="00D14B9C">
        <w:rPr>
          <w:rFonts w:ascii="Calibri" w:hAnsi="Calibri"/>
          <w:sz w:val="24"/>
          <w:szCs w:val="24"/>
        </w:rPr>
        <w:t>, Global Sales and Business Development Manager, Events</w:t>
      </w:r>
    </w:p>
    <w:p w:rsidR="00B57D27" w:rsidRPr="005629D4" w:rsidRDefault="00EE2D87" w:rsidP="00EE2D87">
      <w:pPr>
        <w:pStyle w:val="PlainText"/>
        <w:spacing w:line="276" w:lineRule="auto"/>
        <w:jc w:val="center"/>
        <w:rPr>
          <w:rFonts w:ascii="Calibri" w:eastAsia="Times New Roman" w:hAnsi="Calibri"/>
          <w:noProof/>
          <w:sz w:val="24"/>
          <w:szCs w:val="24"/>
        </w:rPr>
      </w:pPr>
      <w:r w:rsidRPr="00D14B9C">
        <w:rPr>
          <w:rFonts w:ascii="Calibri" w:hAnsi="Calibri"/>
          <w:sz w:val="24"/>
          <w:szCs w:val="24"/>
        </w:rPr>
        <w:t xml:space="preserve">Email: </w:t>
      </w:r>
      <w:hyperlink r:id="rId12" w:history="1">
        <w:r w:rsidRPr="00D14B9C">
          <w:rPr>
            <w:rStyle w:val="Hyperlink"/>
            <w:rFonts w:ascii="Calibri" w:hAnsi="Calibri"/>
            <w:sz w:val="24"/>
            <w:szCs w:val="24"/>
          </w:rPr>
          <w:t>ianse@aiche.org</w:t>
        </w:r>
      </w:hyperlink>
      <w:r>
        <w:rPr>
          <w:rFonts w:ascii="Calibri" w:hAnsi="Calibri"/>
          <w:sz w:val="24"/>
          <w:szCs w:val="24"/>
        </w:rPr>
        <w:t xml:space="preserve"> </w:t>
      </w:r>
      <w:r w:rsidRPr="00D14B9C">
        <w:rPr>
          <w:rFonts w:ascii="Calibri" w:hAnsi="Calibri"/>
          <w:sz w:val="24"/>
          <w:szCs w:val="24"/>
        </w:rPr>
        <w:t xml:space="preserve">• </w:t>
      </w:r>
      <w:r>
        <w:rPr>
          <w:rFonts w:ascii="Calibri" w:hAnsi="Calibri"/>
          <w:sz w:val="24"/>
          <w:szCs w:val="24"/>
        </w:rPr>
        <w:t>Tel</w:t>
      </w:r>
      <w:r w:rsidRPr="00D14B9C">
        <w:rPr>
          <w:rFonts w:ascii="Calibri" w:hAnsi="Calibri"/>
          <w:sz w:val="24"/>
          <w:szCs w:val="24"/>
        </w:rPr>
        <w:t>: 646.495.1</w:t>
      </w:r>
      <w:r>
        <w:rPr>
          <w:rFonts w:ascii="Calibri" w:hAnsi="Calibri"/>
          <w:sz w:val="24"/>
          <w:szCs w:val="24"/>
        </w:rPr>
        <w:t xml:space="preserve">339 </w:t>
      </w:r>
      <w:r w:rsidRPr="00D14B9C">
        <w:rPr>
          <w:rFonts w:ascii="Calibri" w:hAnsi="Calibri"/>
          <w:sz w:val="24"/>
          <w:szCs w:val="24"/>
        </w:rPr>
        <w:t>•</w:t>
      </w:r>
      <w:r>
        <w:rPr>
          <w:rFonts w:ascii="Calibri" w:hAnsi="Calibri"/>
          <w:sz w:val="24"/>
          <w:szCs w:val="24"/>
        </w:rPr>
        <w:t xml:space="preserve"> </w:t>
      </w:r>
      <w:r w:rsidRPr="00D14B9C">
        <w:rPr>
          <w:rFonts w:ascii="Calibri" w:hAnsi="Calibri"/>
          <w:sz w:val="24"/>
          <w:szCs w:val="24"/>
        </w:rPr>
        <w:t>Fax: 646.495.1501</w:t>
      </w:r>
    </w:p>
    <w:p w:rsidR="00C939DB" w:rsidRDefault="00C939DB" w:rsidP="005629D4">
      <w:pPr>
        <w:pStyle w:val="PlainText"/>
        <w:spacing w:line="276" w:lineRule="auto"/>
        <w:rPr>
          <w:rFonts w:ascii="Calibri" w:hAnsi="Calibri"/>
          <w:b/>
          <w:i/>
          <w:sz w:val="24"/>
          <w:szCs w:val="24"/>
        </w:rPr>
      </w:pPr>
    </w:p>
    <w:p w:rsidR="00B9465D" w:rsidRDefault="006E0F25" w:rsidP="005629D4">
      <w:pPr>
        <w:pStyle w:val="PlainText"/>
        <w:spacing w:line="276" w:lineRule="auto"/>
        <w:rPr>
          <w:rFonts w:ascii="Calibri" w:hAnsi="Calibri"/>
          <w:b/>
          <w:i/>
          <w:sz w:val="24"/>
          <w:szCs w:val="24"/>
        </w:rPr>
      </w:pPr>
      <w:r w:rsidRPr="005629D4">
        <w:rPr>
          <w:rFonts w:ascii="Calibri" w:hAnsi="Calibri"/>
          <w:b/>
          <w:i/>
          <w:sz w:val="24"/>
          <w:szCs w:val="24"/>
        </w:rPr>
        <w:t>Exhibition</w:t>
      </w:r>
      <w:r w:rsidR="00B9465D" w:rsidRPr="005629D4">
        <w:rPr>
          <w:rFonts w:ascii="Calibri" w:hAnsi="Calibri"/>
          <w:b/>
          <w:i/>
          <w:sz w:val="24"/>
          <w:szCs w:val="24"/>
        </w:rPr>
        <w:t>:</w:t>
      </w:r>
    </w:p>
    <w:p w:rsidR="00115B89" w:rsidRPr="005629D4" w:rsidRDefault="00115B89" w:rsidP="005629D4">
      <w:pPr>
        <w:pStyle w:val="PlainText"/>
        <w:spacing w:line="276" w:lineRule="auto"/>
        <w:rPr>
          <w:rFonts w:ascii="Calibri" w:hAnsi="Calibri"/>
          <w:b/>
          <w:i/>
          <w:sz w:val="24"/>
          <w:szCs w:val="24"/>
        </w:rPr>
      </w:pPr>
      <w:r>
        <w:rPr>
          <w:rFonts w:ascii="Calibri" w:hAnsi="Calibri"/>
          <w:b/>
          <w:i/>
          <w:sz w:val="24"/>
          <w:szCs w:val="24"/>
        </w:rPr>
        <w:t>Main Exhibition Hall (Thursday &amp; Friday)</w:t>
      </w:r>
    </w:p>
    <w:p w:rsidR="00360FA2" w:rsidRPr="005629D4" w:rsidRDefault="00360FA2" w:rsidP="005629D4">
      <w:pPr>
        <w:pStyle w:val="PlainText"/>
        <w:numPr>
          <w:ilvl w:val="0"/>
          <w:numId w:val="43"/>
        </w:numPr>
        <w:spacing w:line="276" w:lineRule="auto"/>
        <w:rPr>
          <w:rFonts w:ascii="Calibri" w:hAnsi="Calibri"/>
          <w:sz w:val="24"/>
          <w:szCs w:val="24"/>
        </w:rPr>
      </w:pPr>
      <w:r w:rsidRPr="005629D4">
        <w:rPr>
          <w:rFonts w:ascii="Calibri" w:hAnsi="Calibri"/>
          <w:sz w:val="24"/>
          <w:szCs w:val="24"/>
        </w:rPr>
        <w:t xml:space="preserve">10x10 display space with 6’ skirted table; power outlet available </w:t>
      </w:r>
    </w:p>
    <w:p w:rsidR="00360FA2" w:rsidRPr="005629D4" w:rsidRDefault="00360FA2" w:rsidP="005629D4">
      <w:pPr>
        <w:pStyle w:val="PlainText"/>
        <w:numPr>
          <w:ilvl w:val="0"/>
          <w:numId w:val="43"/>
        </w:numPr>
        <w:spacing w:line="276" w:lineRule="auto"/>
        <w:rPr>
          <w:rFonts w:ascii="Calibri" w:hAnsi="Calibri"/>
          <w:sz w:val="24"/>
          <w:szCs w:val="24"/>
        </w:rPr>
      </w:pPr>
      <w:r w:rsidRPr="005629D4">
        <w:rPr>
          <w:rFonts w:ascii="Calibri" w:hAnsi="Calibri"/>
          <w:sz w:val="24"/>
          <w:szCs w:val="24"/>
        </w:rPr>
        <w:t xml:space="preserve">Listing in </w:t>
      </w:r>
      <w:r w:rsidR="00036DB8">
        <w:rPr>
          <w:rFonts w:ascii="Calibri" w:hAnsi="Calibri"/>
          <w:sz w:val="24"/>
          <w:szCs w:val="24"/>
        </w:rPr>
        <w:t>the</w:t>
      </w:r>
      <w:r w:rsidR="0001300F">
        <w:rPr>
          <w:rFonts w:ascii="Calibri" w:hAnsi="Calibri"/>
          <w:sz w:val="24"/>
          <w:szCs w:val="24"/>
        </w:rPr>
        <w:t xml:space="preserve"> </w:t>
      </w:r>
      <w:r w:rsidRPr="005629D4">
        <w:rPr>
          <w:rFonts w:ascii="Calibri" w:hAnsi="Calibri"/>
          <w:sz w:val="24"/>
          <w:szCs w:val="24"/>
        </w:rPr>
        <w:t>conference program and event webpage</w:t>
      </w:r>
    </w:p>
    <w:p w:rsidR="005D5D59" w:rsidRPr="005629D4" w:rsidRDefault="005D5D59" w:rsidP="005629D4">
      <w:pPr>
        <w:pStyle w:val="PlainText"/>
        <w:numPr>
          <w:ilvl w:val="0"/>
          <w:numId w:val="43"/>
        </w:numPr>
        <w:spacing w:line="276" w:lineRule="auto"/>
        <w:rPr>
          <w:rFonts w:ascii="Calibri" w:hAnsi="Calibri"/>
          <w:sz w:val="24"/>
          <w:szCs w:val="24"/>
        </w:rPr>
      </w:pPr>
      <w:r w:rsidRPr="005629D4">
        <w:rPr>
          <w:rFonts w:ascii="Calibri" w:hAnsi="Calibri"/>
          <w:sz w:val="24"/>
          <w:szCs w:val="24"/>
        </w:rPr>
        <w:t xml:space="preserve">One (1) complimentary </w:t>
      </w:r>
      <w:r w:rsidR="00115B89">
        <w:rPr>
          <w:rFonts w:ascii="Calibri" w:hAnsi="Calibri"/>
          <w:sz w:val="24"/>
          <w:szCs w:val="24"/>
        </w:rPr>
        <w:t xml:space="preserve">2-day </w:t>
      </w:r>
      <w:r w:rsidRPr="005629D4">
        <w:rPr>
          <w:rFonts w:ascii="Calibri" w:hAnsi="Calibri"/>
          <w:sz w:val="24"/>
          <w:szCs w:val="24"/>
        </w:rPr>
        <w:t>conference ticket</w:t>
      </w:r>
      <w:r w:rsidR="006B3DDD" w:rsidRPr="005629D4">
        <w:rPr>
          <w:rFonts w:ascii="Calibri" w:hAnsi="Calibri"/>
          <w:sz w:val="24"/>
          <w:szCs w:val="24"/>
        </w:rPr>
        <w:t>, including lunches</w:t>
      </w:r>
      <w:r w:rsidR="00115B89">
        <w:rPr>
          <w:rFonts w:ascii="Calibri" w:hAnsi="Calibri"/>
          <w:sz w:val="24"/>
          <w:szCs w:val="24"/>
        </w:rPr>
        <w:t xml:space="preserve"> ($190</w:t>
      </w:r>
      <w:r w:rsidRPr="005629D4">
        <w:rPr>
          <w:rFonts w:ascii="Calibri" w:hAnsi="Calibri"/>
          <w:sz w:val="24"/>
          <w:szCs w:val="24"/>
        </w:rPr>
        <w:t xml:space="preserve"> value)</w:t>
      </w:r>
    </w:p>
    <w:p w:rsidR="00115B89" w:rsidRDefault="005D5D59" w:rsidP="005629D4">
      <w:pPr>
        <w:pStyle w:val="PlainText"/>
        <w:spacing w:line="276" w:lineRule="auto"/>
        <w:rPr>
          <w:rFonts w:ascii="Calibri" w:hAnsi="Calibri"/>
          <w:sz w:val="24"/>
          <w:szCs w:val="24"/>
          <w:u w:val="single"/>
        </w:rPr>
      </w:pPr>
      <w:r w:rsidRPr="005629D4">
        <w:rPr>
          <w:rFonts w:ascii="Calibri" w:hAnsi="Calibri"/>
          <w:sz w:val="24"/>
          <w:szCs w:val="24"/>
          <w:u w:val="single"/>
        </w:rPr>
        <w:t>Exhibitor Pricing: $1,</w:t>
      </w:r>
      <w:r w:rsidR="00585E2B">
        <w:rPr>
          <w:rFonts w:ascii="Calibri" w:hAnsi="Calibri"/>
          <w:sz w:val="24"/>
          <w:szCs w:val="24"/>
          <w:u w:val="single"/>
        </w:rPr>
        <w:t>30</w:t>
      </w:r>
      <w:r w:rsidRPr="005629D4">
        <w:rPr>
          <w:rFonts w:ascii="Calibri" w:hAnsi="Calibri"/>
          <w:sz w:val="24"/>
          <w:szCs w:val="24"/>
          <w:u w:val="single"/>
        </w:rPr>
        <w:t xml:space="preserve">0 </w:t>
      </w:r>
    </w:p>
    <w:p w:rsidR="00D14B9C" w:rsidRDefault="00D14B9C" w:rsidP="005629D4">
      <w:pPr>
        <w:pStyle w:val="PlainText"/>
        <w:spacing w:line="276" w:lineRule="auto"/>
        <w:rPr>
          <w:rFonts w:ascii="Calibri" w:hAnsi="Calibri"/>
          <w:sz w:val="24"/>
          <w:szCs w:val="24"/>
          <w:u w:val="single"/>
        </w:rPr>
      </w:pPr>
    </w:p>
    <w:p w:rsidR="00115B89" w:rsidRPr="005629D4" w:rsidRDefault="00115B89" w:rsidP="00115B89">
      <w:pPr>
        <w:pStyle w:val="PlainText"/>
        <w:spacing w:line="276" w:lineRule="auto"/>
        <w:rPr>
          <w:rFonts w:ascii="Calibri" w:hAnsi="Calibri"/>
          <w:b/>
          <w:i/>
          <w:sz w:val="24"/>
          <w:szCs w:val="24"/>
        </w:rPr>
      </w:pPr>
      <w:r>
        <w:rPr>
          <w:rFonts w:ascii="Calibri" w:hAnsi="Calibri"/>
          <w:b/>
          <w:i/>
          <w:sz w:val="24"/>
          <w:szCs w:val="24"/>
        </w:rPr>
        <w:t>Career Fair (Friday Only)</w:t>
      </w:r>
    </w:p>
    <w:p w:rsidR="00115B89" w:rsidRPr="005629D4" w:rsidRDefault="00115B89" w:rsidP="00115B89">
      <w:pPr>
        <w:pStyle w:val="PlainText"/>
        <w:numPr>
          <w:ilvl w:val="0"/>
          <w:numId w:val="43"/>
        </w:numPr>
        <w:spacing w:line="276" w:lineRule="auto"/>
        <w:rPr>
          <w:rFonts w:ascii="Calibri" w:hAnsi="Calibri"/>
          <w:sz w:val="24"/>
          <w:szCs w:val="24"/>
        </w:rPr>
      </w:pPr>
      <w:r w:rsidRPr="005629D4">
        <w:rPr>
          <w:rFonts w:ascii="Calibri" w:hAnsi="Calibri"/>
          <w:sz w:val="24"/>
          <w:szCs w:val="24"/>
        </w:rPr>
        <w:t xml:space="preserve">10x10 display space with 6’ skirted table; power outlet available </w:t>
      </w:r>
    </w:p>
    <w:p w:rsidR="00115B89" w:rsidRPr="005629D4" w:rsidRDefault="00115B89" w:rsidP="00115B89">
      <w:pPr>
        <w:pStyle w:val="PlainText"/>
        <w:numPr>
          <w:ilvl w:val="0"/>
          <w:numId w:val="43"/>
        </w:numPr>
        <w:spacing w:line="276" w:lineRule="auto"/>
        <w:rPr>
          <w:rFonts w:ascii="Calibri" w:hAnsi="Calibri"/>
          <w:sz w:val="24"/>
          <w:szCs w:val="24"/>
        </w:rPr>
      </w:pPr>
      <w:r w:rsidRPr="005629D4">
        <w:rPr>
          <w:rFonts w:ascii="Calibri" w:hAnsi="Calibri"/>
          <w:sz w:val="24"/>
          <w:szCs w:val="24"/>
        </w:rPr>
        <w:t xml:space="preserve">Listing in </w:t>
      </w:r>
      <w:r w:rsidR="00036DB8">
        <w:rPr>
          <w:rFonts w:ascii="Calibri" w:hAnsi="Calibri"/>
          <w:sz w:val="24"/>
          <w:szCs w:val="24"/>
        </w:rPr>
        <w:t>the</w:t>
      </w:r>
      <w:r w:rsidR="0001300F">
        <w:rPr>
          <w:rFonts w:ascii="Calibri" w:hAnsi="Calibri"/>
          <w:sz w:val="24"/>
          <w:szCs w:val="24"/>
        </w:rPr>
        <w:t xml:space="preserve"> </w:t>
      </w:r>
      <w:r w:rsidRPr="005629D4">
        <w:rPr>
          <w:rFonts w:ascii="Calibri" w:hAnsi="Calibri"/>
          <w:sz w:val="24"/>
          <w:szCs w:val="24"/>
        </w:rPr>
        <w:t>conference program and event webpage</w:t>
      </w:r>
    </w:p>
    <w:p w:rsidR="00115B89" w:rsidRPr="005629D4" w:rsidRDefault="00115B89" w:rsidP="00115B89">
      <w:pPr>
        <w:pStyle w:val="PlainText"/>
        <w:numPr>
          <w:ilvl w:val="0"/>
          <w:numId w:val="43"/>
        </w:numPr>
        <w:spacing w:line="276" w:lineRule="auto"/>
        <w:rPr>
          <w:rFonts w:ascii="Calibri" w:hAnsi="Calibri"/>
          <w:sz w:val="24"/>
          <w:szCs w:val="24"/>
        </w:rPr>
      </w:pPr>
      <w:r w:rsidRPr="005629D4">
        <w:rPr>
          <w:rFonts w:ascii="Calibri" w:hAnsi="Calibri"/>
          <w:sz w:val="24"/>
          <w:szCs w:val="24"/>
        </w:rPr>
        <w:t xml:space="preserve">One (1) complimentary </w:t>
      </w:r>
      <w:r w:rsidR="00585E2B">
        <w:rPr>
          <w:rFonts w:ascii="Calibri" w:hAnsi="Calibri"/>
          <w:sz w:val="24"/>
          <w:szCs w:val="24"/>
        </w:rPr>
        <w:t>2</w:t>
      </w:r>
      <w:r>
        <w:rPr>
          <w:rFonts w:ascii="Calibri" w:hAnsi="Calibri"/>
          <w:sz w:val="24"/>
          <w:szCs w:val="24"/>
        </w:rPr>
        <w:t xml:space="preserve">-day </w:t>
      </w:r>
      <w:r w:rsidRPr="005629D4">
        <w:rPr>
          <w:rFonts w:ascii="Calibri" w:hAnsi="Calibri"/>
          <w:sz w:val="24"/>
          <w:szCs w:val="24"/>
        </w:rPr>
        <w:t>conference ticket</w:t>
      </w:r>
      <w:r>
        <w:rPr>
          <w:rFonts w:ascii="Calibri" w:hAnsi="Calibri"/>
          <w:sz w:val="24"/>
          <w:szCs w:val="24"/>
        </w:rPr>
        <w:t>, including lunch ($1</w:t>
      </w:r>
      <w:r w:rsidR="00585E2B">
        <w:rPr>
          <w:rFonts w:ascii="Calibri" w:hAnsi="Calibri"/>
          <w:sz w:val="24"/>
          <w:szCs w:val="24"/>
        </w:rPr>
        <w:t>90</w:t>
      </w:r>
      <w:r w:rsidRPr="005629D4">
        <w:rPr>
          <w:rFonts w:ascii="Calibri" w:hAnsi="Calibri"/>
          <w:sz w:val="24"/>
          <w:szCs w:val="24"/>
        </w:rPr>
        <w:t xml:space="preserve"> value)</w:t>
      </w:r>
    </w:p>
    <w:p w:rsidR="00115B89" w:rsidRPr="005629D4" w:rsidRDefault="00115B89" w:rsidP="00115B89">
      <w:pPr>
        <w:pStyle w:val="PlainText"/>
        <w:spacing w:line="276" w:lineRule="auto"/>
        <w:rPr>
          <w:rFonts w:ascii="Calibri" w:hAnsi="Calibri"/>
          <w:sz w:val="24"/>
          <w:szCs w:val="24"/>
          <w:u w:val="single"/>
        </w:rPr>
      </w:pPr>
      <w:r>
        <w:rPr>
          <w:rFonts w:ascii="Calibri" w:hAnsi="Calibri"/>
          <w:sz w:val="24"/>
          <w:szCs w:val="24"/>
          <w:u w:val="single"/>
        </w:rPr>
        <w:t>Career Fair P</w:t>
      </w:r>
      <w:r w:rsidR="00585E2B">
        <w:rPr>
          <w:rFonts w:ascii="Calibri" w:hAnsi="Calibri"/>
          <w:sz w:val="24"/>
          <w:szCs w:val="24"/>
          <w:u w:val="single"/>
        </w:rPr>
        <w:t xml:space="preserve">ricing: $950 </w:t>
      </w:r>
    </w:p>
    <w:p w:rsidR="00360FA2" w:rsidRPr="005629D4" w:rsidRDefault="00360FA2" w:rsidP="005629D4">
      <w:pPr>
        <w:pStyle w:val="PlainText"/>
        <w:spacing w:line="276" w:lineRule="auto"/>
        <w:rPr>
          <w:rFonts w:ascii="Calibri" w:hAnsi="Calibri"/>
          <w:b/>
          <w:i/>
          <w:sz w:val="24"/>
          <w:szCs w:val="24"/>
        </w:rPr>
      </w:pPr>
    </w:p>
    <w:p w:rsidR="00932276" w:rsidRPr="005629D4" w:rsidRDefault="00932276" w:rsidP="005629D4">
      <w:pPr>
        <w:pStyle w:val="PlainText"/>
        <w:spacing w:line="276" w:lineRule="auto"/>
        <w:rPr>
          <w:rFonts w:ascii="Calibri" w:hAnsi="Calibri"/>
          <w:b/>
          <w:i/>
          <w:sz w:val="24"/>
          <w:szCs w:val="24"/>
        </w:rPr>
      </w:pPr>
      <w:r w:rsidRPr="005629D4">
        <w:rPr>
          <w:rFonts w:ascii="Calibri" w:hAnsi="Calibri"/>
          <w:b/>
          <w:i/>
          <w:sz w:val="24"/>
          <w:szCs w:val="24"/>
        </w:rPr>
        <w:t>Program Advertising:</w:t>
      </w:r>
    </w:p>
    <w:p w:rsidR="00932276" w:rsidRPr="005629D4" w:rsidRDefault="00932276" w:rsidP="005629D4">
      <w:pPr>
        <w:pStyle w:val="PlainText"/>
        <w:spacing w:line="276" w:lineRule="auto"/>
        <w:rPr>
          <w:rFonts w:ascii="Calibri" w:hAnsi="Calibri"/>
          <w:sz w:val="24"/>
          <w:szCs w:val="24"/>
        </w:rPr>
      </w:pPr>
      <w:r w:rsidRPr="005629D4">
        <w:rPr>
          <w:rFonts w:ascii="Calibri" w:hAnsi="Calibri"/>
          <w:bCs/>
          <w:sz w:val="24"/>
          <w:szCs w:val="24"/>
        </w:rPr>
        <w:t>This year we are also offering advertising in the conference program, at the following special rat</w:t>
      </w:r>
      <w:r w:rsidR="005629D4">
        <w:rPr>
          <w:rFonts w:ascii="Calibri" w:hAnsi="Calibri"/>
          <w:bCs/>
          <w:sz w:val="24"/>
          <w:szCs w:val="24"/>
        </w:rPr>
        <w:t>es for exhibitors and sponsors</w:t>
      </w:r>
      <w:proofErr w:type="gramStart"/>
      <w:r w:rsidR="005629D4">
        <w:rPr>
          <w:rFonts w:ascii="Calibri" w:hAnsi="Calibri"/>
          <w:bCs/>
          <w:sz w:val="24"/>
          <w:szCs w:val="24"/>
        </w:rPr>
        <w:t>:</w:t>
      </w:r>
      <w:proofErr w:type="gramEnd"/>
      <w:r w:rsidRPr="005629D4">
        <w:rPr>
          <w:rFonts w:ascii="Calibri" w:hAnsi="Calibri"/>
          <w:bCs/>
          <w:sz w:val="24"/>
          <w:szCs w:val="24"/>
        </w:rPr>
        <w:br/>
      </w:r>
      <w:r w:rsidRPr="005629D4">
        <w:rPr>
          <w:rFonts w:ascii="Calibri" w:hAnsi="Calibri"/>
          <w:sz w:val="24"/>
          <w:szCs w:val="24"/>
        </w:rPr>
        <w:t xml:space="preserve">Premium </w:t>
      </w:r>
      <w:r w:rsidRPr="005629D4">
        <w:rPr>
          <w:rStyle w:val="hl"/>
          <w:rFonts w:ascii="Calibri" w:hAnsi="Calibri"/>
          <w:sz w:val="24"/>
          <w:szCs w:val="24"/>
        </w:rPr>
        <w:t>Full</w:t>
      </w:r>
      <w:r w:rsidRPr="005629D4">
        <w:rPr>
          <w:rFonts w:ascii="Calibri" w:hAnsi="Calibri"/>
          <w:sz w:val="24"/>
          <w:szCs w:val="24"/>
        </w:rPr>
        <w:t xml:space="preserve"> </w:t>
      </w:r>
      <w:r w:rsidRPr="005629D4">
        <w:rPr>
          <w:rStyle w:val="hl"/>
          <w:rFonts w:ascii="Calibri" w:hAnsi="Calibri"/>
          <w:sz w:val="24"/>
          <w:szCs w:val="24"/>
        </w:rPr>
        <w:t>page</w:t>
      </w:r>
      <w:r w:rsidR="003876E3">
        <w:rPr>
          <w:rFonts w:ascii="Calibri" w:hAnsi="Calibri"/>
          <w:sz w:val="24"/>
          <w:szCs w:val="24"/>
        </w:rPr>
        <w:t xml:space="preserve"> cover position in 4-color</w:t>
      </w:r>
      <w:r w:rsidR="003876E3">
        <w:rPr>
          <w:rFonts w:ascii="Calibri" w:hAnsi="Calibri"/>
          <w:sz w:val="24"/>
          <w:szCs w:val="24"/>
        </w:rPr>
        <w:tab/>
      </w:r>
      <w:r w:rsidR="003876E3">
        <w:rPr>
          <w:rFonts w:ascii="Calibri" w:hAnsi="Calibri"/>
          <w:sz w:val="24"/>
          <w:szCs w:val="24"/>
        </w:rPr>
        <w:tab/>
      </w:r>
      <w:r w:rsidRPr="005629D4">
        <w:rPr>
          <w:rFonts w:ascii="Calibri" w:hAnsi="Calibri"/>
          <w:sz w:val="24"/>
          <w:szCs w:val="24"/>
        </w:rPr>
        <w:t>$1,</w:t>
      </w:r>
      <w:r w:rsidR="00360FA2" w:rsidRPr="005629D4">
        <w:rPr>
          <w:rFonts w:ascii="Calibri" w:hAnsi="Calibri"/>
          <w:sz w:val="24"/>
          <w:szCs w:val="24"/>
        </w:rPr>
        <w:t>6</w:t>
      </w:r>
      <w:r w:rsidR="005629D4">
        <w:rPr>
          <w:rFonts w:ascii="Calibri" w:hAnsi="Calibri"/>
          <w:sz w:val="24"/>
          <w:szCs w:val="24"/>
        </w:rPr>
        <w:t xml:space="preserve">00 </w:t>
      </w:r>
      <w:r w:rsidRPr="005629D4">
        <w:rPr>
          <w:rFonts w:ascii="Calibri" w:hAnsi="Calibri"/>
          <w:sz w:val="24"/>
          <w:szCs w:val="24"/>
        </w:rPr>
        <w:br/>
      </w:r>
      <w:r w:rsidRPr="005629D4">
        <w:rPr>
          <w:rStyle w:val="hl"/>
          <w:rFonts w:ascii="Calibri" w:hAnsi="Calibri"/>
          <w:sz w:val="24"/>
          <w:szCs w:val="24"/>
        </w:rPr>
        <w:t>Full</w:t>
      </w:r>
      <w:r w:rsidRPr="005629D4">
        <w:rPr>
          <w:rFonts w:ascii="Calibri" w:hAnsi="Calibri"/>
          <w:sz w:val="24"/>
          <w:szCs w:val="24"/>
        </w:rPr>
        <w:t xml:space="preserve"> </w:t>
      </w:r>
      <w:r w:rsidRPr="005629D4">
        <w:rPr>
          <w:rStyle w:val="hl"/>
          <w:rFonts w:ascii="Calibri" w:hAnsi="Calibri"/>
          <w:sz w:val="24"/>
          <w:szCs w:val="24"/>
        </w:rPr>
        <w:t>page</w:t>
      </w:r>
      <w:r w:rsidRPr="005629D4">
        <w:rPr>
          <w:rFonts w:ascii="Calibri" w:hAnsi="Calibri"/>
          <w:sz w:val="24"/>
          <w:szCs w:val="24"/>
        </w:rPr>
        <w:t xml:space="preserve"> B/W                                            </w:t>
      </w:r>
      <w:r w:rsidR="003876E3">
        <w:rPr>
          <w:rFonts w:ascii="Calibri" w:hAnsi="Calibri"/>
          <w:sz w:val="24"/>
          <w:szCs w:val="24"/>
        </w:rPr>
        <w:tab/>
      </w:r>
      <w:r w:rsidR="003876E3">
        <w:rPr>
          <w:rFonts w:ascii="Calibri" w:hAnsi="Calibri"/>
          <w:sz w:val="24"/>
          <w:szCs w:val="24"/>
        </w:rPr>
        <w:tab/>
      </w:r>
      <w:r w:rsidRPr="005629D4">
        <w:rPr>
          <w:rFonts w:ascii="Calibri" w:hAnsi="Calibri"/>
          <w:sz w:val="24"/>
          <w:szCs w:val="24"/>
        </w:rPr>
        <w:t>$1,</w:t>
      </w:r>
      <w:r w:rsidR="00360FA2" w:rsidRPr="005629D4">
        <w:rPr>
          <w:rFonts w:ascii="Calibri" w:hAnsi="Calibri"/>
          <w:sz w:val="24"/>
          <w:szCs w:val="24"/>
        </w:rPr>
        <w:t>325</w:t>
      </w:r>
      <w:r w:rsidRPr="005629D4">
        <w:rPr>
          <w:rFonts w:ascii="Calibri" w:hAnsi="Calibri"/>
          <w:sz w:val="24"/>
          <w:szCs w:val="24"/>
        </w:rPr>
        <w:br/>
        <w:t>Half-</w:t>
      </w:r>
      <w:r w:rsidRPr="005629D4">
        <w:rPr>
          <w:rStyle w:val="hl"/>
          <w:rFonts w:ascii="Calibri" w:hAnsi="Calibri"/>
          <w:sz w:val="24"/>
          <w:szCs w:val="24"/>
        </w:rPr>
        <w:t>page</w:t>
      </w:r>
      <w:r w:rsidR="003876E3">
        <w:rPr>
          <w:rFonts w:ascii="Calibri" w:hAnsi="Calibri"/>
          <w:sz w:val="24"/>
          <w:szCs w:val="24"/>
        </w:rPr>
        <w:t xml:space="preserve"> Horizontal B/W</w:t>
      </w:r>
      <w:r w:rsidR="003876E3">
        <w:rPr>
          <w:rFonts w:ascii="Calibri" w:hAnsi="Calibri"/>
          <w:sz w:val="24"/>
          <w:szCs w:val="24"/>
        </w:rPr>
        <w:tab/>
      </w:r>
      <w:r w:rsidR="003876E3">
        <w:rPr>
          <w:rFonts w:ascii="Calibri" w:hAnsi="Calibri"/>
          <w:sz w:val="24"/>
          <w:szCs w:val="24"/>
        </w:rPr>
        <w:tab/>
      </w:r>
      <w:r w:rsidR="003876E3">
        <w:rPr>
          <w:rFonts w:ascii="Calibri" w:hAnsi="Calibri"/>
          <w:sz w:val="24"/>
          <w:szCs w:val="24"/>
        </w:rPr>
        <w:tab/>
      </w:r>
      <w:r w:rsidR="003876E3">
        <w:rPr>
          <w:rFonts w:ascii="Calibri" w:hAnsi="Calibri"/>
          <w:sz w:val="24"/>
          <w:szCs w:val="24"/>
        </w:rPr>
        <w:tab/>
        <w:t>$</w:t>
      </w:r>
      <w:r w:rsidR="00360FA2" w:rsidRPr="005629D4">
        <w:rPr>
          <w:rFonts w:ascii="Calibri" w:hAnsi="Calibri"/>
          <w:sz w:val="24"/>
          <w:szCs w:val="24"/>
        </w:rPr>
        <w:t>80</w:t>
      </w:r>
      <w:r w:rsidRPr="005629D4">
        <w:rPr>
          <w:rFonts w:ascii="Calibri" w:hAnsi="Calibri"/>
          <w:sz w:val="24"/>
          <w:szCs w:val="24"/>
        </w:rPr>
        <w:t>0</w:t>
      </w:r>
    </w:p>
    <w:p w:rsidR="00932276" w:rsidRPr="005629D4" w:rsidRDefault="00932276" w:rsidP="005629D4">
      <w:pPr>
        <w:pStyle w:val="PlainText"/>
        <w:spacing w:line="276" w:lineRule="auto"/>
        <w:rPr>
          <w:rFonts w:ascii="Calibri" w:hAnsi="Calibri"/>
          <w:sz w:val="24"/>
          <w:szCs w:val="24"/>
        </w:rPr>
      </w:pPr>
    </w:p>
    <w:p w:rsidR="00957BB9" w:rsidRDefault="000F7976" w:rsidP="005629D4">
      <w:pPr>
        <w:pStyle w:val="PlainText"/>
        <w:spacing w:line="276" w:lineRule="auto"/>
        <w:rPr>
          <w:rFonts w:ascii="Calibri" w:hAnsi="Calibri"/>
          <w:sz w:val="24"/>
          <w:szCs w:val="24"/>
        </w:rPr>
      </w:pPr>
      <w:r w:rsidRPr="005629D4">
        <w:rPr>
          <w:rFonts w:ascii="Calibri" w:hAnsi="Calibri"/>
          <w:sz w:val="24"/>
          <w:szCs w:val="24"/>
        </w:rPr>
        <w:t xml:space="preserve">For other custom sponsorship opportunities and for </w:t>
      </w:r>
      <w:r w:rsidR="00C939DB">
        <w:rPr>
          <w:rFonts w:ascii="Calibri" w:hAnsi="Calibri"/>
          <w:sz w:val="24"/>
          <w:szCs w:val="24"/>
        </w:rPr>
        <w:t>additional information, please contact:</w:t>
      </w:r>
    </w:p>
    <w:p w:rsidR="00D14B9C" w:rsidRPr="00D14B9C" w:rsidRDefault="00D14B9C" w:rsidP="00C939DB">
      <w:pPr>
        <w:pStyle w:val="PlainText"/>
        <w:ind w:left="720"/>
        <w:rPr>
          <w:rFonts w:ascii="Calibri" w:hAnsi="Calibri"/>
          <w:b/>
          <w:sz w:val="24"/>
          <w:szCs w:val="24"/>
        </w:rPr>
      </w:pPr>
      <w:r w:rsidRPr="00D14B9C">
        <w:rPr>
          <w:rFonts w:ascii="Calibri" w:hAnsi="Calibri"/>
          <w:b/>
          <w:sz w:val="24"/>
          <w:szCs w:val="24"/>
        </w:rPr>
        <w:t>Ian Sergo</w:t>
      </w:r>
      <w:r w:rsidRPr="00D14B9C">
        <w:rPr>
          <w:rFonts w:ascii="Calibri" w:hAnsi="Calibri"/>
          <w:sz w:val="24"/>
          <w:szCs w:val="24"/>
        </w:rPr>
        <w:t>, Global Sales and Business Development Manager, Events</w:t>
      </w:r>
    </w:p>
    <w:p w:rsidR="00EF35CF" w:rsidRDefault="00D14B9C" w:rsidP="00C939DB">
      <w:pPr>
        <w:pStyle w:val="PlainText"/>
        <w:spacing w:line="276" w:lineRule="auto"/>
        <w:ind w:left="720"/>
        <w:rPr>
          <w:rFonts w:ascii="Calibri" w:hAnsi="Calibri"/>
          <w:sz w:val="24"/>
          <w:szCs w:val="24"/>
        </w:rPr>
      </w:pPr>
      <w:r w:rsidRPr="00D14B9C">
        <w:rPr>
          <w:rFonts w:ascii="Calibri" w:hAnsi="Calibri"/>
          <w:sz w:val="24"/>
          <w:szCs w:val="24"/>
        </w:rPr>
        <w:t xml:space="preserve">Email: </w:t>
      </w:r>
      <w:hyperlink r:id="rId13" w:history="1">
        <w:r w:rsidRPr="00D14B9C">
          <w:rPr>
            <w:rStyle w:val="Hyperlink"/>
            <w:rFonts w:ascii="Calibri" w:hAnsi="Calibri"/>
            <w:sz w:val="24"/>
            <w:szCs w:val="24"/>
          </w:rPr>
          <w:t>ianse@aiche.org</w:t>
        </w:r>
      </w:hyperlink>
      <w:r>
        <w:rPr>
          <w:rFonts w:ascii="Calibri" w:hAnsi="Calibri"/>
          <w:sz w:val="24"/>
          <w:szCs w:val="24"/>
        </w:rPr>
        <w:t xml:space="preserve"> </w:t>
      </w:r>
      <w:r w:rsidRPr="00D14B9C">
        <w:rPr>
          <w:rFonts w:ascii="Calibri" w:hAnsi="Calibri"/>
          <w:sz w:val="24"/>
          <w:szCs w:val="24"/>
        </w:rPr>
        <w:t xml:space="preserve">• </w:t>
      </w:r>
      <w:r>
        <w:rPr>
          <w:rFonts w:ascii="Calibri" w:hAnsi="Calibri"/>
          <w:sz w:val="24"/>
          <w:szCs w:val="24"/>
        </w:rPr>
        <w:t>Tel</w:t>
      </w:r>
      <w:r w:rsidRPr="00D14B9C">
        <w:rPr>
          <w:rFonts w:ascii="Calibri" w:hAnsi="Calibri"/>
          <w:sz w:val="24"/>
          <w:szCs w:val="24"/>
        </w:rPr>
        <w:t>: 646.495.1</w:t>
      </w:r>
      <w:r>
        <w:rPr>
          <w:rFonts w:ascii="Calibri" w:hAnsi="Calibri"/>
          <w:sz w:val="24"/>
          <w:szCs w:val="24"/>
        </w:rPr>
        <w:t xml:space="preserve">339 </w:t>
      </w:r>
      <w:r w:rsidRPr="00D14B9C">
        <w:rPr>
          <w:rFonts w:ascii="Calibri" w:hAnsi="Calibri"/>
          <w:sz w:val="24"/>
          <w:szCs w:val="24"/>
        </w:rPr>
        <w:t>•</w:t>
      </w:r>
      <w:r>
        <w:rPr>
          <w:rFonts w:ascii="Calibri" w:hAnsi="Calibri"/>
          <w:sz w:val="24"/>
          <w:szCs w:val="24"/>
        </w:rPr>
        <w:t xml:space="preserve"> </w:t>
      </w:r>
      <w:r w:rsidRPr="00D14B9C">
        <w:rPr>
          <w:rFonts w:ascii="Calibri" w:hAnsi="Calibri"/>
          <w:sz w:val="24"/>
          <w:szCs w:val="24"/>
        </w:rPr>
        <w:t>Fax: 646.495.1501</w:t>
      </w:r>
    </w:p>
    <w:p w:rsidR="00C939DB" w:rsidRDefault="00C939DB" w:rsidP="00C939DB">
      <w:pPr>
        <w:pStyle w:val="PlainText"/>
        <w:spacing w:line="276" w:lineRule="auto"/>
        <w:rPr>
          <w:rFonts w:ascii="Calibri" w:hAnsi="Calibri"/>
          <w:sz w:val="24"/>
          <w:szCs w:val="24"/>
        </w:rPr>
      </w:pPr>
    </w:p>
    <w:p w:rsidR="00C939DB" w:rsidRDefault="00C939DB" w:rsidP="00C939DB">
      <w:pPr>
        <w:pStyle w:val="PlainText"/>
        <w:spacing w:line="276" w:lineRule="auto"/>
        <w:rPr>
          <w:rFonts w:ascii="Calibri" w:hAnsi="Calibri"/>
          <w:sz w:val="24"/>
          <w:szCs w:val="24"/>
        </w:rPr>
      </w:pPr>
      <w:r>
        <w:rPr>
          <w:rFonts w:ascii="Calibri" w:hAnsi="Calibri"/>
          <w:sz w:val="24"/>
          <w:szCs w:val="24"/>
        </w:rPr>
        <w:t>For Career Fair related information, please contact:</w:t>
      </w:r>
    </w:p>
    <w:p w:rsidR="00C939DB" w:rsidRDefault="00C939DB" w:rsidP="00C939DB">
      <w:pPr>
        <w:pStyle w:val="PlainText"/>
        <w:spacing w:line="276" w:lineRule="auto"/>
        <w:ind w:left="720"/>
        <w:rPr>
          <w:rFonts w:ascii="Calibri" w:hAnsi="Calibri"/>
          <w:sz w:val="24"/>
          <w:szCs w:val="24"/>
        </w:rPr>
      </w:pPr>
      <w:r w:rsidRPr="00C939DB">
        <w:rPr>
          <w:rFonts w:ascii="Calibri" w:hAnsi="Calibri"/>
          <w:b/>
          <w:sz w:val="24"/>
          <w:szCs w:val="24"/>
        </w:rPr>
        <w:t>Doris Deutsch</w:t>
      </w:r>
      <w:r>
        <w:rPr>
          <w:rFonts w:ascii="Calibri" w:hAnsi="Calibri"/>
          <w:sz w:val="24"/>
          <w:szCs w:val="24"/>
        </w:rPr>
        <w:t xml:space="preserve">, </w:t>
      </w:r>
      <w:r w:rsidRPr="00C939DB">
        <w:rPr>
          <w:rFonts w:ascii="Calibri" w:hAnsi="Calibri"/>
          <w:sz w:val="24"/>
          <w:szCs w:val="24"/>
        </w:rPr>
        <w:t>Global Sales Manager, Advertising &amp; Recruitment</w:t>
      </w:r>
    </w:p>
    <w:p w:rsidR="00C939DB" w:rsidRDefault="00C939DB" w:rsidP="00C939DB">
      <w:pPr>
        <w:pStyle w:val="PlainText"/>
        <w:spacing w:line="276" w:lineRule="auto"/>
        <w:ind w:left="720"/>
        <w:rPr>
          <w:rFonts w:ascii="Calibri" w:hAnsi="Calibri"/>
          <w:sz w:val="24"/>
          <w:szCs w:val="24"/>
        </w:rPr>
      </w:pPr>
      <w:r w:rsidRPr="00D14B9C">
        <w:rPr>
          <w:rFonts w:ascii="Calibri" w:hAnsi="Calibri"/>
          <w:sz w:val="24"/>
          <w:szCs w:val="24"/>
        </w:rPr>
        <w:t xml:space="preserve">Email: </w:t>
      </w:r>
      <w:hyperlink r:id="rId14" w:history="1">
        <w:r w:rsidRPr="00052DEC">
          <w:rPr>
            <w:rStyle w:val="Hyperlink"/>
            <w:rFonts w:ascii="Calibri" w:hAnsi="Calibri"/>
            <w:sz w:val="24"/>
            <w:szCs w:val="24"/>
          </w:rPr>
          <w:t>dorid@aiche.org</w:t>
        </w:r>
      </w:hyperlink>
      <w:r>
        <w:rPr>
          <w:rFonts w:ascii="Calibri" w:hAnsi="Calibri"/>
          <w:sz w:val="24"/>
          <w:szCs w:val="24"/>
        </w:rPr>
        <w:t xml:space="preserve"> </w:t>
      </w:r>
      <w:r w:rsidRPr="00D14B9C">
        <w:rPr>
          <w:rFonts w:ascii="Calibri" w:hAnsi="Calibri"/>
          <w:sz w:val="24"/>
          <w:szCs w:val="24"/>
        </w:rPr>
        <w:t xml:space="preserve">• </w:t>
      </w:r>
      <w:r>
        <w:rPr>
          <w:rFonts w:ascii="Calibri" w:hAnsi="Calibri"/>
          <w:sz w:val="24"/>
          <w:szCs w:val="24"/>
        </w:rPr>
        <w:t>Tel</w:t>
      </w:r>
      <w:r w:rsidRPr="00D14B9C">
        <w:rPr>
          <w:rFonts w:ascii="Calibri" w:hAnsi="Calibri"/>
          <w:sz w:val="24"/>
          <w:szCs w:val="24"/>
        </w:rPr>
        <w:t>: 646.495.1</w:t>
      </w:r>
      <w:r>
        <w:rPr>
          <w:rFonts w:ascii="Calibri" w:hAnsi="Calibri"/>
          <w:sz w:val="24"/>
          <w:szCs w:val="24"/>
        </w:rPr>
        <w:t xml:space="preserve">361 </w:t>
      </w:r>
      <w:r w:rsidRPr="00D14B9C">
        <w:rPr>
          <w:rFonts w:ascii="Calibri" w:hAnsi="Calibri"/>
          <w:sz w:val="24"/>
          <w:szCs w:val="24"/>
        </w:rPr>
        <w:t>•</w:t>
      </w:r>
      <w:r>
        <w:rPr>
          <w:rFonts w:ascii="Calibri" w:hAnsi="Calibri"/>
          <w:sz w:val="24"/>
          <w:szCs w:val="24"/>
        </w:rPr>
        <w:t xml:space="preserve"> </w:t>
      </w:r>
      <w:r w:rsidR="00DC0B19">
        <w:rPr>
          <w:rFonts w:ascii="Calibri" w:hAnsi="Calibri"/>
          <w:sz w:val="24"/>
          <w:szCs w:val="24"/>
        </w:rPr>
        <w:t>Fax: 775.254.6963</w:t>
      </w:r>
    </w:p>
    <w:p w:rsidR="00427D49" w:rsidRPr="005F6FC1" w:rsidRDefault="00AD4D66" w:rsidP="00361612">
      <w:pPr>
        <w:spacing w:after="0" w:line="240" w:lineRule="auto"/>
        <w:rPr>
          <w:rFonts w:eastAsia="Times New Roman"/>
          <w:noProof/>
        </w:rPr>
      </w:pPr>
      <w:r>
        <w:rPr>
          <w:rFonts w:eastAsia="Times New Roman"/>
          <w:noProof/>
          <w:sz w:val="24"/>
          <w:szCs w:val="24"/>
        </w:rPr>
        <w:br w:type="page"/>
      </w:r>
      <w:r w:rsidR="0091773E" w:rsidRPr="005F6FC1">
        <w:rPr>
          <w:rFonts w:eastAsia="Times New Roman"/>
          <w:noProof/>
        </w:rPr>
        <w:lastRenderedPageBreak/>
        <w:t>Please allow a few moments for the form to load before writing in the following fields.</w:t>
      </w:r>
    </w:p>
    <w:tbl>
      <w:tblPr>
        <w:tblW w:w="4995" w:type="pct"/>
        <w:jc w:val="center"/>
        <w:tblCellMar>
          <w:left w:w="120" w:type="dxa"/>
          <w:right w:w="120" w:type="dxa"/>
        </w:tblCellMar>
        <w:tblLook w:val="0600" w:firstRow="0" w:lastRow="0" w:firstColumn="0" w:lastColumn="0" w:noHBand="1" w:noVBand="1"/>
      </w:tblPr>
      <w:tblGrid>
        <w:gridCol w:w="11"/>
        <w:gridCol w:w="2398"/>
        <w:gridCol w:w="3110"/>
        <w:gridCol w:w="5464"/>
        <w:gridCol w:w="46"/>
      </w:tblGrid>
      <w:tr w:rsidR="00957BB9" w:rsidRPr="00D73911" w:rsidTr="00D4333C">
        <w:trPr>
          <w:gridAfter w:val="1"/>
          <w:wAfter w:w="23" w:type="pct"/>
          <w:trHeight w:hRule="exact" w:val="432"/>
          <w:jc w:val="center"/>
        </w:trPr>
        <w:tc>
          <w:tcPr>
            <w:tcW w:w="1092" w:type="pct"/>
            <w:gridSpan w:val="2"/>
            <w:vAlign w:val="bottom"/>
          </w:tcPr>
          <w:p w:rsidR="00957BB9" w:rsidRPr="00D30B90" w:rsidRDefault="00957BB9" w:rsidP="00D4333C">
            <w:pPr>
              <w:spacing w:after="0" w:line="240" w:lineRule="auto"/>
              <w:rPr>
                <w:b/>
              </w:rPr>
            </w:pPr>
            <w:r w:rsidRPr="00D30B90">
              <w:rPr>
                <w:b/>
              </w:rPr>
              <w:t>Name of Company:</w:t>
            </w:r>
          </w:p>
        </w:tc>
        <w:tc>
          <w:tcPr>
            <w:tcW w:w="3885" w:type="pct"/>
            <w:gridSpan w:val="2"/>
            <w:tcBorders>
              <w:bottom w:val="single" w:sz="4" w:space="0" w:color="auto"/>
            </w:tcBorders>
            <w:vAlign w:val="bottom"/>
          </w:tcPr>
          <w:p w:rsidR="00427D49" w:rsidRPr="00D73911" w:rsidRDefault="00427D49" w:rsidP="00D4333C">
            <w:pPr>
              <w:spacing w:after="0" w:line="240" w:lineRule="auto"/>
            </w:pPr>
          </w:p>
        </w:tc>
      </w:tr>
      <w:tr w:rsidR="00957BB9" w:rsidRPr="00D73911" w:rsidTr="00D4333C">
        <w:trPr>
          <w:gridAfter w:val="1"/>
          <w:wAfter w:w="23" w:type="pct"/>
          <w:trHeight w:hRule="exact" w:val="432"/>
          <w:jc w:val="center"/>
        </w:trPr>
        <w:tc>
          <w:tcPr>
            <w:tcW w:w="1092" w:type="pct"/>
            <w:gridSpan w:val="2"/>
            <w:vAlign w:val="bottom"/>
          </w:tcPr>
          <w:p w:rsidR="00957BB9" w:rsidRPr="00D30B90" w:rsidRDefault="00957BB9" w:rsidP="00D4333C">
            <w:pPr>
              <w:spacing w:after="0" w:line="240" w:lineRule="auto"/>
              <w:rPr>
                <w:b/>
              </w:rPr>
            </w:pPr>
            <w:r w:rsidRPr="00D30B90">
              <w:rPr>
                <w:b/>
              </w:rPr>
              <w:t>Primary Contact Name:</w:t>
            </w:r>
          </w:p>
        </w:tc>
        <w:tc>
          <w:tcPr>
            <w:tcW w:w="3885" w:type="pct"/>
            <w:gridSpan w:val="2"/>
            <w:tcBorders>
              <w:top w:val="single" w:sz="4" w:space="0" w:color="auto"/>
              <w:bottom w:val="single" w:sz="4" w:space="0" w:color="auto"/>
            </w:tcBorders>
            <w:vAlign w:val="bottom"/>
          </w:tcPr>
          <w:p w:rsidR="00957BB9" w:rsidRDefault="00957BB9" w:rsidP="00D4333C">
            <w:pPr>
              <w:spacing w:after="0" w:line="240" w:lineRule="auto"/>
            </w:pPr>
          </w:p>
          <w:p w:rsidR="003264AC" w:rsidRPr="00D73911" w:rsidRDefault="003264AC" w:rsidP="00D4333C">
            <w:pPr>
              <w:spacing w:after="0" w:line="240" w:lineRule="auto"/>
            </w:pPr>
          </w:p>
        </w:tc>
      </w:tr>
      <w:tr w:rsidR="00957BB9" w:rsidRPr="00D73911" w:rsidTr="00D4333C">
        <w:trPr>
          <w:gridAfter w:val="1"/>
          <w:wAfter w:w="23" w:type="pct"/>
          <w:trHeight w:val="864"/>
          <w:jc w:val="center"/>
        </w:trPr>
        <w:tc>
          <w:tcPr>
            <w:tcW w:w="1090" w:type="pct"/>
            <w:gridSpan w:val="2"/>
          </w:tcPr>
          <w:p w:rsidR="00957BB9" w:rsidRPr="00D30B90" w:rsidRDefault="00957BB9" w:rsidP="00F040F5">
            <w:pPr>
              <w:spacing w:after="0" w:line="240" w:lineRule="auto"/>
              <w:jc w:val="right"/>
              <w:rPr>
                <w:b/>
              </w:rPr>
            </w:pPr>
          </w:p>
          <w:p w:rsidR="00343FB0" w:rsidRDefault="00957BB9" w:rsidP="00D4333C">
            <w:pPr>
              <w:spacing w:after="0" w:line="240" w:lineRule="auto"/>
              <w:rPr>
                <w:b/>
              </w:rPr>
            </w:pPr>
            <w:r w:rsidRPr="00D30B90">
              <w:rPr>
                <w:b/>
              </w:rPr>
              <w:t>Selection</w:t>
            </w:r>
            <w:r w:rsidR="00343FB0">
              <w:rPr>
                <w:b/>
              </w:rPr>
              <w:t xml:space="preserve">: </w:t>
            </w:r>
          </w:p>
          <w:p w:rsidR="00957BB9" w:rsidRPr="00D30B90" w:rsidRDefault="00957BB9" w:rsidP="00730C5C">
            <w:pPr>
              <w:spacing w:after="0" w:line="240" w:lineRule="auto"/>
              <w:jc w:val="right"/>
              <w:rPr>
                <w:b/>
              </w:rPr>
            </w:pPr>
          </w:p>
        </w:tc>
        <w:tc>
          <w:tcPr>
            <w:tcW w:w="3887" w:type="pct"/>
            <w:gridSpan w:val="2"/>
            <w:tcBorders>
              <w:top w:val="single" w:sz="4" w:space="0" w:color="auto"/>
            </w:tcBorders>
          </w:tcPr>
          <w:p w:rsidR="005950EF" w:rsidRDefault="005950EF" w:rsidP="005950EF">
            <w:pPr>
              <w:tabs>
                <w:tab w:val="left" w:pos="2083"/>
              </w:tabs>
              <w:spacing w:after="0" w:line="240" w:lineRule="auto"/>
            </w:pPr>
          </w:p>
          <w:p w:rsidR="00730C5C" w:rsidRDefault="00957BB9" w:rsidP="00730C5C">
            <w:pPr>
              <w:tabs>
                <w:tab w:val="left" w:pos="2083"/>
              </w:tabs>
              <w:spacing w:after="0" w:line="240" w:lineRule="auto"/>
            </w:pPr>
            <w:r w:rsidRPr="00D30B90">
              <w:t xml:space="preserve">Platinum Sponsor </w:t>
            </w:r>
            <w:r w:rsidRPr="00D30B90">
              <w:tab/>
              <w:t>$</w:t>
            </w:r>
            <w:r>
              <w:t>8,</w:t>
            </w:r>
            <w:r w:rsidR="00585E2B">
              <w:t>5</w:t>
            </w:r>
            <w:r w:rsidRPr="00D30B90">
              <w:t xml:space="preserve">00 </w:t>
            </w:r>
            <w:r>
              <w:tab/>
            </w:r>
            <w:r>
              <w:tab/>
            </w:r>
            <w:r w:rsidRPr="00957BB9">
              <w:t xml:space="preserve">Dinner Meeting  Sponsor </w:t>
            </w:r>
            <w:r w:rsidRPr="00957BB9">
              <w:tab/>
              <w:t>$5,</w:t>
            </w:r>
            <w:r w:rsidR="00D96A19">
              <w:t>5</w:t>
            </w:r>
            <w:r w:rsidRPr="00957BB9">
              <w:t>00</w:t>
            </w:r>
          </w:p>
          <w:p w:rsidR="00957BB9" w:rsidRDefault="00730C5C" w:rsidP="00730C5C">
            <w:pPr>
              <w:tabs>
                <w:tab w:val="left" w:pos="2083"/>
              </w:tabs>
              <w:spacing w:after="0" w:line="240" w:lineRule="auto"/>
            </w:pPr>
            <w:r>
              <w:t>G</w:t>
            </w:r>
            <w:r w:rsidR="00957BB9" w:rsidRPr="00957BB9">
              <w:t xml:space="preserve">old Sponsor </w:t>
            </w:r>
            <w:r w:rsidR="00957BB9" w:rsidRPr="00957BB9">
              <w:tab/>
              <w:t>$5,</w:t>
            </w:r>
            <w:r w:rsidR="00585E2B">
              <w:t>7</w:t>
            </w:r>
            <w:r w:rsidR="00957BB9" w:rsidRPr="00957BB9">
              <w:t xml:space="preserve">50 </w:t>
            </w:r>
            <w:r w:rsidR="00957BB9" w:rsidRPr="00957BB9">
              <w:tab/>
            </w:r>
            <w:r w:rsidR="00957BB9" w:rsidRPr="00957BB9">
              <w:tab/>
            </w:r>
            <w:r w:rsidR="002C255A">
              <w:t xml:space="preserve">Track  Sponsor </w:t>
            </w:r>
            <w:r w:rsidR="002C255A">
              <w:tab/>
            </w:r>
            <w:r w:rsidR="002C255A">
              <w:tab/>
            </w:r>
            <w:r w:rsidR="00036DB8">
              <w:tab/>
            </w:r>
            <w:r w:rsidR="002C255A" w:rsidRPr="00957BB9">
              <w:t>$3,</w:t>
            </w:r>
            <w:r w:rsidR="00D96A19">
              <w:t>5</w:t>
            </w:r>
            <w:r w:rsidR="002C255A">
              <w:t>5</w:t>
            </w:r>
            <w:r w:rsidR="002C255A" w:rsidRPr="00957BB9">
              <w:t>0</w:t>
            </w:r>
          </w:p>
          <w:p w:rsidR="00957BB9" w:rsidRDefault="00957BB9" w:rsidP="00F040F5">
            <w:pPr>
              <w:tabs>
                <w:tab w:val="left" w:pos="2083"/>
              </w:tabs>
              <w:spacing w:after="0"/>
            </w:pPr>
            <w:r w:rsidRPr="00957BB9">
              <w:t xml:space="preserve">Silver  Sponsor </w:t>
            </w:r>
            <w:r w:rsidRPr="00957BB9">
              <w:tab/>
              <w:t>$2,</w:t>
            </w:r>
            <w:r w:rsidR="00585E2B">
              <w:t>9</w:t>
            </w:r>
            <w:r w:rsidRPr="00957BB9">
              <w:t>50</w:t>
            </w:r>
            <w:r w:rsidRPr="00957BB9">
              <w:tab/>
            </w:r>
            <w:r w:rsidRPr="00957BB9">
              <w:tab/>
            </w:r>
            <w:r w:rsidR="00D96A19">
              <w:t>Exhibitor</w:t>
            </w:r>
            <w:r w:rsidR="00D96A19">
              <w:tab/>
            </w:r>
            <w:r w:rsidR="00D96A19">
              <w:tab/>
            </w:r>
            <w:r w:rsidR="00D96A19">
              <w:tab/>
              <w:t>$1,30</w:t>
            </w:r>
            <w:r w:rsidR="002C255A" w:rsidRPr="00957BB9">
              <w:t>0</w:t>
            </w:r>
          </w:p>
          <w:p w:rsidR="00957BB9" w:rsidRDefault="00957BB9" w:rsidP="00F040F5">
            <w:pPr>
              <w:tabs>
                <w:tab w:val="left" w:pos="2083"/>
              </w:tabs>
              <w:spacing w:after="0"/>
            </w:pPr>
            <w:r w:rsidRPr="00957BB9">
              <w:t>Bronze  Sponsor</w:t>
            </w:r>
            <w:r w:rsidRPr="00957BB9">
              <w:tab/>
              <w:t>$1,</w:t>
            </w:r>
            <w:r w:rsidR="00D96A19">
              <w:t>2</w:t>
            </w:r>
            <w:r w:rsidRPr="00957BB9">
              <w:t xml:space="preserve">00 </w:t>
            </w:r>
            <w:r w:rsidRPr="00957BB9">
              <w:tab/>
            </w:r>
            <w:r w:rsidRPr="00957BB9">
              <w:tab/>
            </w:r>
            <w:r w:rsidR="002C255A">
              <w:t>Career Fair</w:t>
            </w:r>
            <w:r w:rsidR="002C255A">
              <w:tab/>
            </w:r>
            <w:r w:rsidR="002C255A">
              <w:tab/>
            </w:r>
            <w:r w:rsidR="002C255A">
              <w:tab/>
              <w:t>$</w:t>
            </w:r>
            <w:r w:rsidR="00D96A19">
              <w:t>9</w:t>
            </w:r>
            <w:r w:rsidR="002C255A">
              <w:t>50</w:t>
            </w:r>
          </w:p>
          <w:p w:rsidR="00D96A19" w:rsidRDefault="00D96A19" w:rsidP="00D96A19">
            <w:pPr>
              <w:tabs>
                <w:tab w:val="left" w:pos="2083"/>
              </w:tabs>
              <w:spacing w:after="0" w:line="240" w:lineRule="auto"/>
              <w:rPr>
                <w:color w:val="FF0000"/>
              </w:rPr>
            </w:pPr>
            <w:r>
              <w:t>Carpet</w:t>
            </w:r>
            <w:r w:rsidRPr="00957BB9">
              <w:t xml:space="preserve">  Sponsor </w:t>
            </w:r>
            <w:r w:rsidRPr="00957BB9">
              <w:tab/>
              <w:t>$</w:t>
            </w:r>
            <w:r>
              <w:t>4</w:t>
            </w:r>
            <w:r w:rsidRPr="00957BB9">
              <w:t>,</w:t>
            </w:r>
            <w:r>
              <w:t>25</w:t>
            </w:r>
            <w:r w:rsidRPr="00957BB9">
              <w:t xml:space="preserve">0 </w:t>
            </w:r>
            <w:r w:rsidRPr="00957BB9">
              <w:tab/>
            </w:r>
            <w:r w:rsidRPr="00957BB9">
              <w:tab/>
            </w:r>
            <w:r w:rsidR="00EF35CF" w:rsidRPr="00D43693">
              <w:rPr>
                <w:strike/>
              </w:rPr>
              <w:t xml:space="preserve">Lanyard  Sponsor </w:t>
            </w:r>
            <w:r w:rsidR="00EF35CF" w:rsidRPr="00D43693">
              <w:rPr>
                <w:strike/>
              </w:rPr>
              <w:tab/>
            </w:r>
            <w:r w:rsidR="00EF35CF" w:rsidRPr="00D43693">
              <w:rPr>
                <w:strike/>
              </w:rPr>
              <w:tab/>
              <w:t>$3,7</w:t>
            </w:r>
            <w:r w:rsidRPr="00D43693">
              <w:rPr>
                <w:strike/>
              </w:rPr>
              <w:t>50</w:t>
            </w:r>
            <w:r w:rsidR="00D43693">
              <w:t xml:space="preserve">       </w:t>
            </w:r>
            <w:r w:rsidR="00D43693" w:rsidRPr="00D43693">
              <w:rPr>
                <w:color w:val="FF0000"/>
              </w:rPr>
              <w:t>SOLD</w:t>
            </w:r>
          </w:p>
          <w:p w:rsidR="00957BB9" w:rsidRPr="009973F9" w:rsidRDefault="00957BB9" w:rsidP="00343FB0">
            <w:pPr>
              <w:tabs>
                <w:tab w:val="left" w:pos="2083"/>
              </w:tabs>
              <w:spacing w:after="0"/>
              <w:rPr>
                <w:b/>
              </w:rPr>
            </w:pPr>
            <w:r w:rsidRPr="00957BB9">
              <w:t>Premium Full page cover position in 4-color  </w:t>
            </w:r>
            <w:r w:rsidRPr="00957BB9">
              <w:tab/>
            </w:r>
            <w:r w:rsidRPr="00957BB9">
              <w:tab/>
              <w:t>$1,</w:t>
            </w:r>
            <w:r>
              <w:t xml:space="preserve">600 </w:t>
            </w:r>
            <w:r w:rsidR="00F81B6C">
              <w:br/>
            </w:r>
            <w:r w:rsidRPr="00957BB9">
              <w:t>Full page B/W                                             </w:t>
            </w:r>
            <w:r w:rsidR="00F81B6C">
              <w:t xml:space="preserve">             </w:t>
            </w:r>
            <w:r w:rsidR="00F81B6C">
              <w:tab/>
            </w:r>
            <w:r w:rsidR="00036DB8">
              <w:tab/>
            </w:r>
            <w:r>
              <w:t>$1,325</w:t>
            </w:r>
            <w:r w:rsidR="00F81B6C">
              <w:br/>
            </w:r>
            <w:r w:rsidRPr="00957BB9">
              <w:t>Half-page Horizontal B/W       </w:t>
            </w:r>
            <w:r w:rsidR="00F81B6C">
              <w:t xml:space="preserve">                              </w:t>
            </w:r>
            <w:r w:rsidR="00F81B6C">
              <w:tab/>
            </w:r>
            <w:r w:rsidR="00036DB8">
              <w:tab/>
            </w:r>
            <w:r w:rsidRPr="00957BB9">
              <w:t>$</w:t>
            </w:r>
            <w:r>
              <w:t>800</w:t>
            </w:r>
          </w:p>
        </w:tc>
      </w:tr>
      <w:tr w:rsidR="00730C5C" w:rsidRPr="00D73911" w:rsidTr="00D4333C">
        <w:tblPrEx>
          <w:jc w:val="left"/>
          <w:tblCellMar>
            <w:left w:w="108" w:type="dxa"/>
            <w:right w:w="108" w:type="dxa"/>
          </w:tblCellMar>
        </w:tblPrEx>
        <w:trPr>
          <w:gridBefore w:val="1"/>
          <w:wBefore w:w="5" w:type="pct"/>
        </w:trPr>
        <w:tc>
          <w:tcPr>
            <w:tcW w:w="4995" w:type="pct"/>
            <w:gridSpan w:val="4"/>
            <w:tcBorders>
              <w:bottom w:val="single" w:sz="4" w:space="0" w:color="auto"/>
            </w:tcBorders>
            <w:vAlign w:val="bottom"/>
          </w:tcPr>
          <w:tbl>
            <w:tblPr>
              <w:tblW w:w="5000" w:type="pct"/>
              <w:tblCellMar>
                <w:left w:w="120" w:type="dxa"/>
                <w:right w:w="120" w:type="dxa"/>
              </w:tblCellMar>
              <w:tblLook w:val="0000" w:firstRow="0" w:lastRow="0" w:firstColumn="0" w:lastColumn="0" w:noHBand="0" w:noVBand="0"/>
            </w:tblPr>
            <w:tblGrid>
              <w:gridCol w:w="1401"/>
              <w:gridCol w:w="473"/>
              <w:gridCol w:w="700"/>
              <w:gridCol w:w="527"/>
              <w:gridCol w:w="1050"/>
              <w:gridCol w:w="964"/>
              <w:gridCol w:w="964"/>
              <w:gridCol w:w="4723"/>
            </w:tblGrid>
            <w:tr w:rsidR="00730C5C" w:rsidRPr="00FA7725" w:rsidTr="00D4333C">
              <w:trPr>
                <w:trHeight w:hRule="exact" w:val="432"/>
              </w:trPr>
              <w:tc>
                <w:tcPr>
                  <w:tcW w:w="1192" w:type="pct"/>
                  <w:gridSpan w:val="3"/>
                  <w:vAlign w:val="bottom"/>
                </w:tcPr>
                <w:p w:rsidR="00730C5C" w:rsidRDefault="00730C5C" w:rsidP="00D4333C">
                  <w:pPr>
                    <w:spacing w:after="0" w:line="240" w:lineRule="auto"/>
                    <w:ind w:left="-119" w:firstLine="119"/>
                    <w:rPr>
                      <w:b/>
                    </w:rPr>
                  </w:pPr>
                  <w:r>
                    <w:rPr>
                      <w:b/>
                    </w:rPr>
                    <w:t>Sponsorship Requested:</w:t>
                  </w:r>
                </w:p>
              </w:tc>
              <w:tc>
                <w:tcPr>
                  <w:tcW w:w="3808" w:type="pct"/>
                  <w:gridSpan w:val="5"/>
                  <w:tcBorders>
                    <w:bottom w:val="single" w:sz="4" w:space="0" w:color="auto"/>
                  </w:tcBorders>
                  <w:vAlign w:val="bottom"/>
                </w:tcPr>
                <w:p w:rsidR="00730C5C" w:rsidRPr="00FA7725" w:rsidRDefault="00730C5C" w:rsidP="00730C5C">
                  <w:pPr>
                    <w:spacing w:after="0" w:line="240" w:lineRule="auto"/>
                  </w:pPr>
                </w:p>
              </w:tc>
            </w:tr>
            <w:tr w:rsidR="00730C5C" w:rsidRPr="00FA7725" w:rsidTr="00D4333C">
              <w:trPr>
                <w:trHeight w:hRule="exact" w:val="432"/>
              </w:trPr>
              <w:tc>
                <w:tcPr>
                  <w:tcW w:w="1922" w:type="pct"/>
                  <w:gridSpan w:val="5"/>
                  <w:vAlign w:val="bottom"/>
                </w:tcPr>
                <w:p w:rsidR="00730C5C" w:rsidRPr="00FA7725" w:rsidRDefault="00730C5C" w:rsidP="00730C5C">
                  <w:pPr>
                    <w:spacing w:after="0" w:line="240" w:lineRule="auto"/>
                    <w:rPr>
                      <w:b/>
                    </w:rPr>
                  </w:pPr>
                  <w:r>
                    <w:rPr>
                      <w:b/>
                    </w:rPr>
                    <w:t>Company Name (as you wish it to appear):</w:t>
                  </w:r>
                </w:p>
              </w:tc>
              <w:tc>
                <w:tcPr>
                  <w:tcW w:w="3078" w:type="pct"/>
                  <w:gridSpan w:val="3"/>
                  <w:tcBorders>
                    <w:bottom w:val="single" w:sz="4" w:space="0" w:color="auto"/>
                  </w:tcBorders>
                  <w:vAlign w:val="bottom"/>
                </w:tcPr>
                <w:p w:rsidR="00730C5C" w:rsidRPr="00FA7725" w:rsidRDefault="00730C5C" w:rsidP="00730C5C">
                  <w:pPr>
                    <w:spacing w:after="0" w:line="240" w:lineRule="auto"/>
                  </w:pPr>
                </w:p>
              </w:tc>
            </w:tr>
            <w:tr w:rsidR="00730C5C" w:rsidRPr="00FA7725" w:rsidTr="00D4333C">
              <w:trPr>
                <w:trHeight w:hRule="exact" w:val="432"/>
              </w:trPr>
              <w:tc>
                <w:tcPr>
                  <w:tcW w:w="1436" w:type="pct"/>
                  <w:gridSpan w:val="4"/>
                  <w:vAlign w:val="bottom"/>
                </w:tcPr>
                <w:p w:rsidR="00730C5C" w:rsidRPr="00FA7725" w:rsidRDefault="00730C5C" w:rsidP="00730C5C">
                  <w:pPr>
                    <w:spacing w:after="0" w:line="240" w:lineRule="auto"/>
                    <w:rPr>
                      <w:b/>
                    </w:rPr>
                  </w:pPr>
                  <w:r w:rsidRPr="00FA7725">
                    <w:rPr>
                      <w:b/>
                    </w:rPr>
                    <w:t>Primary Contact Name</w:t>
                  </w:r>
                  <w:r>
                    <w:rPr>
                      <w:b/>
                    </w:rPr>
                    <w:t xml:space="preserve"> &amp; Title</w:t>
                  </w:r>
                  <w:r w:rsidRPr="00FA7725">
                    <w:rPr>
                      <w:b/>
                    </w:rPr>
                    <w:t>:</w:t>
                  </w:r>
                </w:p>
              </w:tc>
              <w:tc>
                <w:tcPr>
                  <w:tcW w:w="3564" w:type="pct"/>
                  <w:gridSpan w:val="4"/>
                  <w:tcBorders>
                    <w:bottom w:val="single" w:sz="4" w:space="0" w:color="auto"/>
                  </w:tcBorders>
                  <w:vAlign w:val="bottom"/>
                </w:tcPr>
                <w:p w:rsidR="00730C5C" w:rsidRPr="00FA7725" w:rsidRDefault="00730C5C" w:rsidP="00730C5C">
                  <w:pPr>
                    <w:spacing w:after="0" w:line="240" w:lineRule="auto"/>
                  </w:pPr>
                </w:p>
              </w:tc>
            </w:tr>
            <w:tr w:rsidR="00730C5C" w:rsidRPr="00FA7725" w:rsidTr="00D4333C">
              <w:trPr>
                <w:trHeight w:hRule="exact" w:val="432"/>
              </w:trPr>
              <w:tc>
                <w:tcPr>
                  <w:tcW w:w="868" w:type="pct"/>
                  <w:gridSpan w:val="2"/>
                  <w:vAlign w:val="bottom"/>
                </w:tcPr>
                <w:p w:rsidR="00730C5C" w:rsidRPr="00FA7725" w:rsidRDefault="00730C5C" w:rsidP="00730C5C">
                  <w:pPr>
                    <w:spacing w:after="0" w:line="240" w:lineRule="auto"/>
                    <w:rPr>
                      <w:b/>
                    </w:rPr>
                  </w:pPr>
                  <w:r w:rsidRPr="00FA7725">
                    <w:rPr>
                      <w:b/>
                    </w:rPr>
                    <w:t>Mailing Address:</w:t>
                  </w:r>
                </w:p>
              </w:tc>
              <w:tc>
                <w:tcPr>
                  <w:tcW w:w="4132" w:type="pct"/>
                  <w:gridSpan w:val="6"/>
                  <w:tcBorders>
                    <w:bottom w:val="single" w:sz="4" w:space="0" w:color="auto"/>
                  </w:tcBorders>
                  <w:vAlign w:val="bottom"/>
                </w:tcPr>
                <w:p w:rsidR="00730C5C" w:rsidRPr="00FA7725" w:rsidRDefault="00730C5C" w:rsidP="00730C5C">
                  <w:pPr>
                    <w:spacing w:after="0" w:line="240" w:lineRule="auto"/>
                  </w:pPr>
                </w:p>
              </w:tc>
            </w:tr>
            <w:tr w:rsidR="00730C5C" w:rsidRPr="00FA7725" w:rsidTr="00D4333C">
              <w:trPr>
                <w:trHeight w:hRule="exact" w:val="432"/>
              </w:trPr>
              <w:tc>
                <w:tcPr>
                  <w:tcW w:w="649" w:type="pct"/>
                  <w:vAlign w:val="bottom"/>
                </w:tcPr>
                <w:p w:rsidR="00730C5C" w:rsidRPr="00FA7725" w:rsidRDefault="00730C5C" w:rsidP="00730C5C">
                  <w:pPr>
                    <w:spacing w:after="0" w:line="240" w:lineRule="auto"/>
                    <w:rPr>
                      <w:b/>
                    </w:rPr>
                  </w:pPr>
                  <w:r>
                    <w:rPr>
                      <w:b/>
                    </w:rPr>
                    <w:t>Telephone</w:t>
                  </w:r>
                  <w:r w:rsidRPr="00FA7725">
                    <w:rPr>
                      <w:b/>
                    </w:rPr>
                    <w:t>:</w:t>
                  </w:r>
                </w:p>
              </w:tc>
              <w:tc>
                <w:tcPr>
                  <w:tcW w:w="1719" w:type="pct"/>
                  <w:gridSpan w:val="5"/>
                  <w:tcBorders>
                    <w:bottom w:val="single" w:sz="4" w:space="0" w:color="auto"/>
                  </w:tcBorders>
                  <w:vAlign w:val="bottom"/>
                </w:tcPr>
                <w:p w:rsidR="00730C5C" w:rsidRPr="00FA7725" w:rsidRDefault="00730C5C" w:rsidP="00730C5C">
                  <w:pPr>
                    <w:spacing w:after="0" w:line="240" w:lineRule="auto"/>
                  </w:pPr>
                </w:p>
              </w:tc>
              <w:tc>
                <w:tcPr>
                  <w:tcW w:w="446" w:type="pct"/>
                  <w:vAlign w:val="bottom"/>
                </w:tcPr>
                <w:p w:rsidR="00730C5C" w:rsidRPr="00FA7725" w:rsidRDefault="00730C5C" w:rsidP="00730C5C">
                  <w:pPr>
                    <w:spacing w:after="0" w:line="240" w:lineRule="auto"/>
                  </w:pPr>
                  <w:r w:rsidRPr="00FA7725">
                    <w:rPr>
                      <w:b/>
                    </w:rPr>
                    <w:t>E-mail:</w:t>
                  </w:r>
                </w:p>
              </w:tc>
              <w:tc>
                <w:tcPr>
                  <w:tcW w:w="2187" w:type="pct"/>
                  <w:tcBorders>
                    <w:bottom w:val="single" w:sz="4" w:space="0" w:color="auto"/>
                  </w:tcBorders>
                </w:tcPr>
                <w:p w:rsidR="00730C5C" w:rsidRPr="00FA7725" w:rsidRDefault="00730C5C" w:rsidP="00730C5C">
                  <w:pPr>
                    <w:spacing w:after="0" w:line="240" w:lineRule="auto"/>
                  </w:pPr>
                </w:p>
              </w:tc>
            </w:tr>
          </w:tbl>
          <w:p w:rsidR="00730C5C" w:rsidRPr="00730C5C" w:rsidRDefault="00730C5C" w:rsidP="00730C5C">
            <w:pPr>
              <w:spacing w:after="0" w:line="240" w:lineRule="auto"/>
              <w:rPr>
                <w:b/>
                <w:sz w:val="6"/>
                <w:szCs w:val="6"/>
              </w:rPr>
            </w:pPr>
          </w:p>
          <w:p w:rsidR="00730C5C" w:rsidRPr="00250FB3" w:rsidRDefault="00D4333C" w:rsidP="00730C5C">
            <w:pPr>
              <w:spacing w:after="0" w:line="240" w:lineRule="auto"/>
              <w:rPr>
                <w:b/>
              </w:rPr>
            </w:pPr>
            <w:r>
              <w:rPr>
                <w:b/>
              </w:rPr>
              <w:t xml:space="preserve">  </w:t>
            </w:r>
            <w:r w:rsidR="00730C5C" w:rsidRPr="00250FB3">
              <w:rPr>
                <w:b/>
              </w:rPr>
              <w:t>Method of Payment</w:t>
            </w:r>
            <w:r w:rsidR="00730C5C">
              <w:rPr>
                <w:b/>
              </w:rPr>
              <w:t xml:space="preserve"> (please highlight):</w:t>
            </w:r>
          </w:p>
          <w:tbl>
            <w:tblPr>
              <w:tblW w:w="5000" w:type="pct"/>
              <w:tblLook w:val="04A0" w:firstRow="1" w:lastRow="0" w:firstColumn="1" w:lastColumn="0" w:noHBand="0" w:noVBand="1"/>
            </w:tblPr>
            <w:tblGrid>
              <w:gridCol w:w="2011"/>
              <w:gridCol w:w="423"/>
              <w:gridCol w:w="1417"/>
              <w:gridCol w:w="1614"/>
              <w:gridCol w:w="1097"/>
              <w:gridCol w:w="729"/>
              <w:gridCol w:w="482"/>
              <w:gridCol w:w="1331"/>
              <w:gridCol w:w="1698"/>
            </w:tblGrid>
            <w:tr w:rsidR="00353241" w:rsidTr="00D4333C">
              <w:trPr>
                <w:trHeight w:hRule="exact" w:val="288"/>
              </w:trPr>
              <w:tc>
                <w:tcPr>
                  <w:tcW w:w="931" w:type="pct"/>
                  <w:vAlign w:val="center"/>
                </w:tcPr>
                <w:p w:rsidR="00353241" w:rsidRDefault="00D4333C" w:rsidP="00353241">
                  <w:pPr>
                    <w:spacing w:after="0" w:line="240" w:lineRule="auto"/>
                  </w:pPr>
                  <w:r>
                    <w:t xml:space="preserve">   </w:t>
                  </w:r>
                  <w:r w:rsidR="00353241">
                    <w:t>American Express</w:t>
                  </w:r>
                </w:p>
              </w:tc>
              <w:tc>
                <w:tcPr>
                  <w:tcW w:w="852" w:type="pct"/>
                  <w:gridSpan w:val="2"/>
                  <w:vAlign w:val="center"/>
                </w:tcPr>
                <w:p w:rsidR="00353241" w:rsidRDefault="00353241" w:rsidP="00353241">
                  <w:pPr>
                    <w:spacing w:after="0" w:line="240" w:lineRule="auto"/>
                    <w:jc w:val="center"/>
                  </w:pPr>
                  <w:r>
                    <w:t>MasterCard</w:t>
                  </w:r>
                </w:p>
              </w:tc>
              <w:tc>
                <w:tcPr>
                  <w:tcW w:w="747" w:type="pct"/>
                  <w:vAlign w:val="center"/>
                </w:tcPr>
                <w:p w:rsidR="00353241" w:rsidRDefault="00353241" w:rsidP="00353241">
                  <w:pPr>
                    <w:spacing w:after="0" w:line="240" w:lineRule="auto"/>
                    <w:jc w:val="center"/>
                  </w:pPr>
                  <w:r>
                    <w:t>Visa</w:t>
                  </w:r>
                </w:p>
              </w:tc>
              <w:tc>
                <w:tcPr>
                  <w:tcW w:w="845" w:type="pct"/>
                  <w:gridSpan w:val="2"/>
                  <w:vAlign w:val="center"/>
                </w:tcPr>
                <w:p w:rsidR="00353241" w:rsidRDefault="00353241" w:rsidP="00353241">
                  <w:pPr>
                    <w:spacing w:after="0" w:line="240" w:lineRule="auto"/>
                    <w:jc w:val="center"/>
                  </w:pPr>
                  <w:r>
                    <w:t>Diners Club</w:t>
                  </w:r>
                </w:p>
              </w:tc>
              <w:tc>
                <w:tcPr>
                  <w:tcW w:w="839" w:type="pct"/>
                  <w:gridSpan w:val="2"/>
                  <w:vAlign w:val="center"/>
                </w:tcPr>
                <w:p w:rsidR="00353241" w:rsidRDefault="00353241" w:rsidP="00353241">
                  <w:pPr>
                    <w:spacing w:after="0" w:line="240" w:lineRule="auto"/>
                    <w:jc w:val="center"/>
                  </w:pPr>
                  <w:r>
                    <w:t>Discover</w:t>
                  </w:r>
                </w:p>
              </w:tc>
              <w:tc>
                <w:tcPr>
                  <w:tcW w:w="787" w:type="pct"/>
                  <w:vAlign w:val="center"/>
                </w:tcPr>
                <w:p w:rsidR="00353241" w:rsidRDefault="00353241" w:rsidP="00353241">
                  <w:pPr>
                    <w:spacing w:after="0" w:line="240" w:lineRule="auto"/>
                    <w:jc w:val="center"/>
                  </w:pPr>
                  <w:r>
                    <w:t>Check/Invoice</w:t>
                  </w:r>
                </w:p>
              </w:tc>
            </w:tr>
            <w:tr w:rsidR="00353241" w:rsidTr="00D4333C">
              <w:trPr>
                <w:trHeight w:hRule="exact" w:val="432"/>
              </w:trPr>
              <w:tc>
                <w:tcPr>
                  <w:tcW w:w="931" w:type="pct"/>
                  <w:vAlign w:val="bottom"/>
                </w:tcPr>
                <w:p w:rsidR="00730C5C" w:rsidRPr="00353241" w:rsidRDefault="00730C5C" w:rsidP="00D4333C">
                  <w:pPr>
                    <w:spacing w:after="0" w:line="240" w:lineRule="auto"/>
                    <w:rPr>
                      <w:b/>
                      <w:sz w:val="6"/>
                      <w:szCs w:val="6"/>
                    </w:rPr>
                  </w:pPr>
                </w:p>
                <w:p w:rsidR="00730C5C" w:rsidRPr="00283397" w:rsidRDefault="00730C5C" w:rsidP="00D4333C">
                  <w:pPr>
                    <w:spacing w:after="0" w:line="240" w:lineRule="auto"/>
                    <w:rPr>
                      <w:b/>
                    </w:rPr>
                  </w:pPr>
                  <w:r w:rsidRPr="00283397">
                    <w:rPr>
                      <w:b/>
                    </w:rPr>
                    <w:t>Card Holder Name:</w:t>
                  </w:r>
                </w:p>
              </w:tc>
              <w:tc>
                <w:tcPr>
                  <w:tcW w:w="4069" w:type="pct"/>
                  <w:gridSpan w:val="8"/>
                  <w:tcBorders>
                    <w:bottom w:val="single" w:sz="4" w:space="0" w:color="auto"/>
                  </w:tcBorders>
                  <w:vAlign w:val="bottom"/>
                </w:tcPr>
                <w:p w:rsidR="00730C5C" w:rsidRDefault="00730C5C" w:rsidP="00D4333C">
                  <w:pPr>
                    <w:spacing w:after="0" w:line="240" w:lineRule="auto"/>
                  </w:pPr>
                </w:p>
              </w:tc>
            </w:tr>
            <w:tr w:rsidR="00353241" w:rsidTr="00D4333C">
              <w:trPr>
                <w:trHeight w:hRule="exact" w:val="432"/>
              </w:trPr>
              <w:tc>
                <w:tcPr>
                  <w:tcW w:w="931" w:type="pct"/>
                  <w:vAlign w:val="bottom"/>
                </w:tcPr>
                <w:p w:rsidR="00730C5C" w:rsidRPr="00283397" w:rsidRDefault="00D4333C" w:rsidP="00D4333C">
                  <w:pPr>
                    <w:spacing w:after="0" w:line="240" w:lineRule="auto"/>
                    <w:rPr>
                      <w:b/>
                    </w:rPr>
                  </w:pPr>
                  <w:r>
                    <w:rPr>
                      <w:b/>
                    </w:rPr>
                    <w:t>Account Numb</w:t>
                  </w:r>
                  <w:r w:rsidR="00730C5C" w:rsidRPr="00283397">
                    <w:rPr>
                      <w:b/>
                    </w:rPr>
                    <w:t>er:</w:t>
                  </w:r>
                </w:p>
              </w:tc>
              <w:tc>
                <w:tcPr>
                  <w:tcW w:w="4069" w:type="pct"/>
                  <w:gridSpan w:val="8"/>
                  <w:tcBorders>
                    <w:top w:val="single" w:sz="4" w:space="0" w:color="auto"/>
                    <w:bottom w:val="single" w:sz="4" w:space="0" w:color="auto"/>
                  </w:tcBorders>
                  <w:vAlign w:val="bottom"/>
                </w:tcPr>
                <w:p w:rsidR="00730C5C" w:rsidRDefault="00730C5C" w:rsidP="00D4333C">
                  <w:pPr>
                    <w:spacing w:after="0" w:line="240" w:lineRule="auto"/>
                  </w:pPr>
                </w:p>
              </w:tc>
            </w:tr>
            <w:tr w:rsidR="00D4333C" w:rsidTr="00D4333C">
              <w:trPr>
                <w:trHeight w:hRule="exact" w:val="432"/>
              </w:trPr>
              <w:tc>
                <w:tcPr>
                  <w:tcW w:w="931" w:type="pct"/>
                  <w:vAlign w:val="bottom"/>
                </w:tcPr>
                <w:p w:rsidR="00D4333C" w:rsidRPr="00283397" w:rsidRDefault="00D4333C" w:rsidP="00D4333C">
                  <w:pPr>
                    <w:spacing w:after="0" w:line="240" w:lineRule="auto"/>
                    <w:rPr>
                      <w:b/>
                    </w:rPr>
                  </w:pPr>
                  <w:r w:rsidRPr="00283397">
                    <w:rPr>
                      <w:b/>
                    </w:rPr>
                    <w:t>Card Number:</w:t>
                  </w:r>
                </w:p>
              </w:tc>
              <w:tc>
                <w:tcPr>
                  <w:tcW w:w="2107" w:type="pct"/>
                  <w:gridSpan w:val="4"/>
                  <w:tcBorders>
                    <w:bottom w:val="single" w:sz="4" w:space="0" w:color="auto"/>
                  </w:tcBorders>
                  <w:vAlign w:val="bottom"/>
                </w:tcPr>
                <w:p w:rsidR="00D4333C" w:rsidRDefault="00D4333C" w:rsidP="00D4333C">
                  <w:pPr>
                    <w:spacing w:after="0" w:line="240" w:lineRule="auto"/>
                  </w:pPr>
                </w:p>
              </w:tc>
              <w:tc>
                <w:tcPr>
                  <w:tcW w:w="560" w:type="pct"/>
                  <w:gridSpan w:val="2"/>
                  <w:vAlign w:val="bottom"/>
                </w:tcPr>
                <w:p w:rsidR="00D4333C" w:rsidRPr="00283397" w:rsidRDefault="00D4333C" w:rsidP="00D4333C">
                  <w:pPr>
                    <w:spacing w:after="0" w:line="240" w:lineRule="auto"/>
                    <w:rPr>
                      <w:b/>
                    </w:rPr>
                  </w:pPr>
                  <w:r>
                    <w:rPr>
                      <w:b/>
                    </w:rPr>
                    <w:t>Expiration</w:t>
                  </w:r>
                  <w:r w:rsidRPr="00283397">
                    <w:rPr>
                      <w:b/>
                    </w:rPr>
                    <w:t>:</w:t>
                  </w:r>
                </w:p>
              </w:tc>
              <w:tc>
                <w:tcPr>
                  <w:tcW w:w="1402" w:type="pct"/>
                  <w:gridSpan w:val="2"/>
                  <w:tcBorders>
                    <w:bottom w:val="single" w:sz="4" w:space="0" w:color="auto"/>
                  </w:tcBorders>
                  <w:vAlign w:val="bottom"/>
                </w:tcPr>
                <w:p w:rsidR="00D4333C" w:rsidRDefault="00D4333C" w:rsidP="00D4333C">
                  <w:pPr>
                    <w:spacing w:after="0" w:line="240" w:lineRule="auto"/>
                  </w:pPr>
                </w:p>
              </w:tc>
            </w:tr>
            <w:tr w:rsidR="00353241" w:rsidTr="00D4333C">
              <w:trPr>
                <w:trHeight w:val="432"/>
              </w:trPr>
              <w:tc>
                <w:tcPr>
                  <w:tcW w:w="1127" w:type="pct"/>
                  <w:gridSpan w:val="2"/>
                  <w:vAlign w:val="bottom"/>
                </w:tcPr>
                <w:p w:rsidR="00730C5C" w:rsidRPr="00283397" w:rsidRDefault="00730C5C" w:rsidP="00D4333C">
                  <w:pPr>
                    <w:spacing w:after="0" w:line="240" w:lineRule="auto"/>
                    <w:rPr>
                      <w:b/>
                    </w:rPr>
                  </w:pPr>
                  <w:r w:rsidRPr="00283397">
                    <w:rPr>
                      <w:b/>
                    </w:rPr>
                    <w:t>Total Amount Enclosed:</w:t>
                  </w:r>
                </w:p>
              </w:tc>
              <w:tc>
                <w:tcPr>
                  <w:tcW w:w="1910" w:type="pct"/>
                  <w:gridSpan w:val="3"/>
                  <w:tcBorders>
                    <w:bottom w:val="single" w:sz="4" w:space="0" w:color="auto"/>
                  </w:tcBorders>
                  <w:vAlign w:val="bottom"/>
                </w:tcPr>
                <w:p w:rsidR="00730C5C" w:rsidRDefault="00730C5C" w:rsidP="00D4333C">
                  <w:pPr>
                    <w:spacing w:after="0" w:line="240" w:lineRule="auto"/>
                  </w:pPr>
                </w:p>
              </w:tc>
              <w:tc>
                <w:tcPr>
                  <w:tcW w:w="560" w:type="pct"/>
                  <w:gridSpan w:val="2"/>
                  <w:vAlign w:val="bottom"/>
                </w:tcPr>
                <w:p w:rsidR="00730C5C" w:rsidRDefault="00730C5C" w:rsidP="00D4333C">
                  <w:pPr>
                    <w:spacing w:after="0" w:line="240" w:lineRule="auto"/>
                  </w:pPr>
                  <w:r w:rsidRPr="00283397">
                    <w:rPr>
                      <w:b/>
                    </w:rPr>
                    <w:t>Signature:</w:t>
                  </w:r>
                </w:p>
              </w:tc>
              <w:tc>
                <w:tcPr>
                  <w:tcW w:w="1402" w:type="pct"/>
                  <w:gridSpan w:val="2"/>
                  <w:tcBorders>
                    <w:bottom w:val="single" w:sz="4" w:space="0" w:color="auto"/>
                  </w:tcBorders>
                  <w:vAlign w:val="bottom"/>
                </w:tcPr>
                <w:p w:rsidR="00965BE5" w:rsidRDefault="00965BE5" w:rsidP="00D4333C">
                  <w:pPr>
                    <w:spacing w:after="0" w:line="240" w:lineRule="auto"/>
                  </w:pPr>
                </w:p>
              </w:tc>
            </w:tr>
          </w:tbl>
          <w:p w:rsidR="00965BE5" w:rsidRPr="00AF5007" w:rsidRDefault="00965BE5" w:rsidP="00730C5C">
            <w:pPr>
              <w:spacing w:after="0" w:line="240" w:lineRule="auto"/>
              <w:rPr>
                <w:sz w:val="6"/>
                <w:szCs w:val="6"/>
              </w:rPr>
            </w:pPr>
            <w:r>
              <w:rPr>
                <w:sz w:val="6"/>
                <w:szCs w:val="6"/>
              </w:rPr>
              <w:t xml:space="preserve">  </w:t>
            </w:r>
            <w:r w:rsidR="008C00CD">
              <w:rPr>
                <w:sz w:val="6"/>
                <w:szCs w:val="6"/>
              </w:rPr>
              <w:t xml:space="preserve">  </w:t>
            </w:r>
          </w:p>
        </w:tc>
      </w:tr>
      <w:tr w:rsidR="00957BB9" w:rsidRPr="00D73911" w:rsidTr="00D4333C">
        <w:tblPrEx>
          <w:jc w:val="left"/>
          <w:tblCellMar>
            <w:left w:w="108" w:type="dxa"/>
            <w:right w:w="108" w:type="dxa"/>
          </w:tblCellMar>
        </w:tblPrEx>
        <w:trPr>
          <w:gridBefore w:val="1"/>
          <w:wBefore w:w="5" w:type="pct"/>
        </w:trPr>
        <w:tc>
          <w:tcPr>
            <w:tcW w:w="2497" w:type="pct"/>
            <w:gridSpan w:val="2"/>
            <w:tcBorders>
              <w:top w:val="single" w:sz="4" w:space="0" w:color="auto"/>
              <w:left w:val="single" w:sz="4" w:space="0" w:color="auto"/>
              <w:bottom w:val="single" w:sz="4" w:space="0" w:color="auto"/>
            </w:tcBorders>
          </w:tcPr>
          <w:p w:rsidR="00957BB9" w:rsidRPr="00730C5C" w:rsidRDefault="00957BB9" w:rsidP="00957BB9">
            <w:pPr>
              <w:spacing w:after="0" w:line="240" w:lineRule="auto"/>
              <w:jc w:val="center"/>
              <w:rPr>
                <w:sz w:val="6"/>
                <w:szCs w:val="6"/>
              </w:rPr>
            </w:pPr>
          </w:p>
          <w:p w:rsidR="00957BB9" w:rsidRPr="00D14B9C" w:rsidRDefault="00957BB9" w:rsidP="00957BB9">
            <w:pPr>
              <w:spacing w:after="0" w:line="240" w:lineRule="auto"/>
              <w:jc w:val="center"/>
            </w:pPr>
            <w:r w:rsidRPr="00D14B9C">
              <w:t xml:space="preserve">All completed </w:t>
            </w:r>
            <w:r w:rsidR="00D4333C">
              <w:t>Career Fair related Reservation</w:t>
            </w:r>
            <w:r w:rsidRPr="00D14B9C">
              <w:t xml:space="preserve"> Forms sh</w:t>
            </w:r>
            <w:r w:rsidR="00D14B9C">
              <w:t>ould be scanned and emailed to:</w:t>
            </w:r>
          </w:p>
          <w:p w:rsidR="00D4333C" w:rsidRDefault="00D4333C" w:rsidP="00D14B9C">
            <w:pPr>
              <w:spacing w:after="0" w:line="240" w:lineRule="auto"/>
              <w:jc w:val="center"/>
              <w:rPr>
                <w:b/>
              </w:rPr>
            </w:pPr>
            <w:r w:rsidRPr="00D4333C">
              <w:rPr>
                <w:b/>
              </w:rPr>
              <w:t xml:space="preserve">Doris Deutsch </w:t>
            </w:r>
          </w:p>
          <w:p w:rsidR="00957BB9" w:rsidRPr="00D14B9C" w:rsidRDefault="00D14B9C" w:rsidP="00D14B9C">
            <w:pPr>
              <w:spacing w:after="0" w:line="240" w:lineRule="auto"/>
              <w:jc w:val="center"/>
            </w:pPr>
            <w:r w:rsidRPr="00D14B9C">
              <w:t xml:space="preserve">Email: </w:t>
            </w:r>
            <w:hyperlink r:id="rId15" w:history="1">
              <w:r w:rsidR="00D4333C" w:rsidRPr="00C06C0D">
                <w:rPr>
                  <w:rStyle w:val="Hyperlink"/>
                </w:rPr>
                <w:t>dorid@aiche.org</w:t>
              </w:r>
            </w:hyperlink>
            <w:r w:rsidR="00D4333C">
              <w:t xml:space="preserve"> </w:t>
            </w:r>
            <w:r w:rsidR="00630291" w:rsidRPr="00D14B9C">
              <w:rPr>
                <w:b/>
              </w:rPr>
              <w:br/>
            </w:r>
            <w:r w:rsidR="00957BB9" w:rsidRPr="00D14B9C">
              <w:rPr>
                <w:b/>
              </w:rPr>
              <w:t>Questions</w:t>
            </w:r>
            <w:r w:rsidR="00957BB9" w:rsidRPr="00D14B9C">
              <w:t xml:space="preserve">:  </w:t>
            </w:r>
            <w:r w:rsidRPr="00D14B9C">
              <w:t>Tel: 646.495.13</w:t>
            </w:r>
            <w:r w:rsidR="00D4333C">
              <w:t>61</w:t>
            </w:r>
            <w:r w:rsidR="00C076B5" w:rsidRPr="00D14B9C">
              <w:t xml:space="preserve">;   </w:t>
            </w:r>
            <w:r w:rsidRPr="00D14B9C">
              <w:t xml:space="preserve">Fax: </w:t>
            </w:r>
            <w:r w:rsidR="00DC0B19" w:rsidRPr="00DC0B19">
              <w:t>775.254.6963</w:t>
            </w:r>
          </w:p>
          <w:p w:rsidR="00957BB9" w:rsidRPr="00AF5007" w:rsidRDefault="00957BB9" w:rsidP="005606C0">
            <w:pPr>
              <w:spacing w:after="0" w:line="240" w:lineRule="auto"/>
              <w:rPr>
                <w:sz w:val="6"/>
                <w:szCs w:val="6"/>
              </w:rPr>
            </w:pPr>
          </w:p>
        </w:tc>
        <w:tc>
          <w:tcPr>
            <w:tcW w:w="2498" w:type="pct"/>
            <w:gridSpan w:val="2"/>
            <w:tcBorders>
              <w:top w:val="single" w:sz="4" w:space="0" w:color="auto"/>
              <w:bottom w:val="single" w:sz="4" w:space="0" w:color="auto"/>
              <w:right w:val="single" w:sz="4" w:space="0" w:color="auto"/>
            </w:tcBorders>
          </w:tcPr>
          <w:p w:rsidR="00957BB9" w:rsidRPr="00730C5C" w:rsidRDefault="00957BB9" w:rsidP="00957BB9">
            <w:pPr>
              <w:spacing w:after="0" w:line="240" w:lineRule="auto"/>
              <w:jc w:val="center"/>
              <w:rPr>
                <w:sz w:val="6"/>
                <w:szCs w:val="6"/>
              </w:rPr>
            </w:pPr>
          </w:p>
          <w:p w:rsidR="00D4333C" w:rsidRPr="00D14B9C" w:rsidRDefault="00D4333C" w:rsidP="00D4333C">
            <w:pPr>
              <w:spacing w:after="0" w:line="240" w:lineRule="auto"/>
              <w:jc w:val="center"/>
            </w:pPr>
            <w:r w:rsidRPr="00D14B9C">
              <w:t xml:space="preserve">All </w:t>
            </w:r>
            <w:r>
              <w:t xml:space="preserve">other </w:t>
            </w:r>
            <w:r w:rsidRPr="00D14B9C">
              <w:t>completed Sponsorship / Exhibition Reservation Forms sh</w:t>
            </w:r>
            <w:r>
              <w:t>ould be scanned and emailed to:</w:t>
            </w:r>
          </w:p>
          <w:p w:rsidR="00D4333C" w:rsidRPr="00D14B9C" w:rsidRDefault="00D4333C" w:rsidP="00D4333C">
            <w:pPr>
              <w:pStyle w:val="PlainText"/>
              <w:jc w:val="center"/>
              <w:rPr>
                <w:rFonts w:ascii="Calibri" w:hAnsi="Calibri"/>
                <w:b/>
                <w:sz w:val="22"/>
                <w:szCs w:val="22"/>
              </w:rPr>
            </w:pPr>
            <w:r w:rsidRPr="00D14B9C">
              <w:rPr>
                <w:rFonts w:ascii="Calibri" w:hAnsi="Calibri"/>
                <w:b/>
                <w:sz w:val="22"/>
                <w:szCs w:val="22"/>
              </w:rPr>
              <w:t>Ian Sergo</w:t>
            </w:r>
          </w:p>
          <w:p w:rsidR="00C213C9" w:rsidRPr="00D4333C" w:rsidRDefault="00D4333C" w:rsidP="00D4333C">
            <w:pPr>
              <w:spacing w:after="0" w:line="240" w:lineRule="auto"/>
              <w:jc w:val="center"/>
            </w:pPr>
            <w:r w:rsidRPr="00D14B9C">
              <w:t xml:space="preserve">Email: </w:t>
            </w:r>
            <w:hyperlink r:id="rId16" w:history="1">
              <w:r w:rsidRPr="00D14B9C">
                <w:rPr>
                  <w:rStyle w:val="Hyperlink"/>
                </w:rPr>
                <w:t>ianse@aiche.org</w:t>
              </w:r>
            </w:hyperlink>
            <w:r w:rsidRPr="00D14B9C">
              <w:rPr>
                <w:b/>
              </w:rPr>
              <w:br/>
              <w:t>Questions</w:t>
            </w:r>
            <w:r w:rsidRPr="00D14B9C">
              <w:t>:  Tel: 646.495.1339;   Fax: 646.495.1501</w:t>
            </w:r>
          </w:p>
        </w:tc>
      </w:tr>
      <w:tr w:rsidR="00D4333C" w:rsidRPr="00D73911" w:rsidTr="00D4333C">
        <w:tblPrEx>
          <w:jc w:val="left"/>
          <w:tblCellMar>
            <w:left w:w="108" w:type="dxa"/>
            <w:right w:w="108" w:type="dxa"/>
          </w:tblCellMar>
        </w:tblPrEx>
        <w:trPr>
          <w:gridBefore w:val="1"/>
          <w:wBefore w:w="5" w:type="pct"/>
          <w:trHeight w:val="629"/>
        </w:trPr>
        <w:tc>
          <w:tcPr>
            <w:tcW w:w="4995" w:type="pct"/>
            <w:gridSpan w:val="4"/>
            <w:tcBorders>
              <w:top w:val="single" w:sz="4" w:space="0" w:color="auto"/>
              <w:left w:val="single" w:sz="4" w:space="0" w:color="auto"/>
              <w:bottom w:val="single" w:sz="4" w:space="0" w:color="auto"/>
              <w:right w:val="single" w:sz="4" w:space="0" w:color="auto"/>
            </w:tcBorders>
          </w:tcPr>
          <w:p w:rsidR="00D4333C" w:rsidRPr="00D14B9C" w:rsidRDefault="00D4333C" w:rsidP="00D4333C">
            <w:pPr>
              <w:spacing w:after="0" w:line="240" w:lineRule="auto"/>
              <w:jc w:val="center"/>
            </w:pPr>
            <w:r w:rsidRPr="00D14B9C">
              <w:rPr>
                <w:b/>
              </w:rPr>
              <w:t>For Payments by Check:</w:t>
            </w:r>
            <w:r>
              <w:rPr>
                <w:b/>
              </w:rPr>
              <w:t xml:space="preserve"> </w:t>
            </w:r>
            <w:r w:rsidRPr="00D14B9C">
              <w:t>Return this form with checks made payable to “AIChE” to:</w:t>
            </w:r>
          </w:p>
          <w:p w:rsidR="00D4333C" w:rsidRPr="00D14B9C" w:rsidRDefault="00D4333C" w:rsidP="00D4333C">
            <w:pPr>
              <w:spacing w:after="0" w:line="240" w:lineRule="auto"/>
              <w:jc w:val="center"/>
              <w:rPr>
                <w:b/>
              </w:rPr>
            </w:pPr>
            <w:r w:rsidRPr="00D14B9C">
              <w:rPr>
                <w:b/>
              </w:rPr>
              <w:t>American Institute of Chemical Engineers</w:t>
            </w:r>
          </w:p>
          <w:p w:rsidR="00D4333C" w:rsidRPr="00D14B9C" w:rsidRDefault="00D4333C" w:rsidP="00D4333C">
            <w:pPr>
              <w:spacing w:after="0" w:line="240" w:lineRule="auto"/>
              <w:jc w:val="center"/>
              <w:rPr>
                <w:b/>
              </w:rPr>
            </w:pPr>
            <w:r w:rsidRPr="00D14B9C">
              <w:rPr>
                <w:b/>
              </w:rPr>
              <w:t>120 Wall Street, 23rd Floor, New York, NY 10005</w:t>
            </w:r>
          </w:p>
          <w:p w:rsidR="00D4333C" w:rsidRPr="00D4333C" w:rsidRDefault="00D4333C" w:rsidP="00D4333C">
            <w:pPr>
              <w:spacing w:after="0" w:line="240" w:lineRule="auto"/>
              <w:jc w:val="center"/>
            </w:pPr>
            <w:r w:rsidRPr="00D14B9C">
              <w:t>Attn: Leila M. Mendoza, AIChE Finance Dept.</w:t>
            </w:r>
          </w:p>
        </w:tc>
      </w:tr>
      <w:tr w:rsidR="00957BB9" w:rsidRPr="00D73911" w:rsidTr="00D4333C">
        <w:tblPrEx>
          <w:jc w:val="left"/>
          <w:tblCellMar>
            <w:left w:w="108" w:type="dxa"/>
            <w:right w:w="108" w:type="dxa"/>
          </w:tblCellMar>
        </w:tblPrEx>
        <w:trPr>
          <w:gridBefore w:val="1"/>
          <w:wBefore w:w="5" w:type="pct"/>
          <w:trHeight w:hRule="exact" w:val="360"/>
        </w:trPr>
        <w:tc>
          <w:tcPr>
            <w:tcW w:w="4995" w:type="pct"/>
            <w:gridSpan w:val="4"/>
            <w:tcBorders>
              <w:top w:val="single" w:sz="4" w:space="0" w:color="auto"/>
            </w:tcBorders>
          </w:tcPr>
          <w:p w:rsidR="001C706F" w:rsidRPr="0091773E" w:rsidRDefault="005606C0" w:rsidP="008F6F49">
            <w:pPr>
              <w:rPr>
                <w:sz w:val="24"/>
                <w:szCs w:val="24"/>
                <w:u w:val="single"/>
              </w:rPr>
            </w:pPr>
            <w:r w:rsidRPr="008D0755">
              <w:t>A copy of the Sponsorship / Exhibition Reservation Form should accompany the check.</w:t>
            </w:r>
            <w:r>
              <w:t xml:space="preserve"> </w:t>
            </w:r>
            <w:r w:rsidRPr="008D0755">
              <w:t>Thank you for your support.</w:t>
            </w:r>
          </w:p>
        </w:tc>
      </w:tr>
    </w:tbl>
    <w:p w:rsidR="006A57EC" w:rsidRPr="001C706F" w:rsidRDefault="005606C0" w:rsidP="005606C0">
      <w:r w:rsidRPr="001C706F">
        <w:rPr>
          <w:b/>
        </w:rPr>
        <w:t xml:space="preserve">Cancellation Policy:  </w:t>
      </w:r>
      <w:r w:rsidRPr="001C706F">
        <w:t>Full payment should accompany all exhibitor</w:t>
      </w:r>
      <w:r w:rsidR="00581C32">
        <w:t xml:space="preserve"> and sponsor</w:t>
      </w:r>
      <w:r w:rsidRPr="001C706F">
        <w:t xml:space="preserve"> registrations. All cancellations are assessed a 25% processing fee if cancelled more than 30 days pri</w:t>
      </w:r>
      <w:bookmarkStart w:id="0" w:name="_GoBack"/>
      <w:bookmarkEnd w:id="0"/>
      <w:r w:rsidRPr="001C706F">
        <w:t>or to the conference. No refunds will be given for cancellations received 29 days or less prior to the conference start.</w:t>
      </w:r>
    </w:p>
    <w:sectPr w:rsidR="006A57EC" w:rsidRPr="001C706F" w:rsidSect="005606C0">
      <w:headerReference w:type="default" r:id="rId17"/>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B0" w:rsidRDefault="00227CB0" w:rsidP="009D5592">
      <w:pPr>
        <w:spacing w:after="0" w:line="240" w:lineRule="auto"/>
      </w:pPr>
      <w:r>
        <w:separator/>
      </w:r>
    </w:p>
  </w:endnote>
  <w:endnote w:type="continuationSeparator" w:id="0">
    <w:p w:rsidR="00227CB0" w:rsidRDefault="00227CB0" w:rsidP="009D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C8" w:rsidRDefault="009419BD">
    <w:pPr>
      <w:pStyle w:val="Footer"/>
      <w:jc w:val="center"/>
    </w:pPr>
    <w:r>
      <w:fldChar w:fldCharType="begin"/>
    </w:r>
    <w:r w:rsidR="00370043">
      <w:instrText xml:space="preserve"> PAGE   \* MERGEFORMAT </w:instrText>
    </w:r>
    <w:r>
      <w:fldChar w:fldCharType="separate"/>
    </w:r>
    <w:r w:rsidR="00DC0B19">
      <w:rPr>
        <w:noProof/>
      </w:rPr>
      <w:t>4</w:t>
    </w:r>
    <w:r>
      <w:rPr>
        <w:noProof/>
      </w:rPr>
      <w:fldChar w:fldCharType="end"/>
    </w:r>
  </w:p>
  <w:p w:rsidR="00373EC8" w:rsidRDefault="00373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B0" w:rsidRDefault="00227CB0" w:rsidP="009D5592">
      <w:pPr>
        <w:spacing w:after="0" w:line="240" w:lineRule="auto"/>
      </w:pPr>
      <w:r>
        <w:separator/>
      </w:r>
    </w:p>
  </w:footnote>
  <w:footnote w:type="continuationSeparator" w:id="0">
    <w:p w:rsidR="00227CB0" w:rsidRDefault="00227CB0" w:rsidP="009D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59" w:type="dxa"/>
      <w:jc w:val="center"/>
      <w:tblInd w:w="-522" w:type="dxa"/>
      <w:tblLayout w:type="fixed"/>
      <w:tblLook w:val="04A0" w:firstRow="1" w:lastRow="0" w:firstColumn="1" w:lastColumn="0" w:noHBand="0" w:noVBand="1"/>
    </w:tblPr>
    <w:tblGrid>
      <w:gridCol w:w="3015"/>
      <w:gridCol w:w="5308"/>
      <w:gridCol w:w="3236"/>
    </w:tblGrid>
    <w:tr w:rsidR="00373EC8" w:rsidRPr="00461D53" w:rsidTr="005F6FC1">
      <w:trPr>
        <w:trHeight w:val="1012"/>
        <w:jc w:val="center"/>
      </w:trPr>
      <w:tc>
        <w:tcPr>
          <w:tcW w:w="3015" w:type="dxa"/>
          <w:vAlign w:val="center"/>
        </w:tcPr>
        <w:p w:rsidR="00373EC8" w:rsidRPr="000C27A9" w:rsidRDefault="00CA1B4E" w:rsidP="005F6FC1">
          <w:pPr>
            <w:pStyle w:val="Header"/>
            <w:ind w:left="360"/>
            <w:jc w:val="center"/>
          </w:pPr>
          <w:r>
            <w:rPr>
              <w:noProof/>
            </w:rPr>
            <w:drawing>
              <wp:inline distT="0" distB="0" distL="0" distR="0">
                <wp:extent cx="1590040" cy="582930"/>
                <wp:effectExtent l="0" t="0" r="0" b="7620"/>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82930"/>
                        </a:xfrm>
                        <a:prstGeom prst="rect">
                          <a:avLst/>
                        </a:prstGeom>
                        <a:noFill/>
                        <a:ln>
                          <a:noFill/>
                        </a:ln>
                      </pic:spPr>
                    </pic:pic>
                  </a:graphicData>
                </a:graphic>
              </wp:inline>
            </w:drawing>
          </w:r>
        </w:p>
      </w:tc>
      <w:tc>
        <w:tcPr>
          <w:tcW w:w="5308" w:type="dxa"/>
          <w:vAlign w:val="center"/>
        </w:tcPr>
        <w:p w:rsidR="00373EC8" w:rsidRPr="000C27A9" w:rsidRDefault="00585E2B" w:rsidP="005F6FC1">
          <w:pPr>
            <w:pStyle w:val="Header"/>
            <w:spacing w:after="0" w:line="240" w:lineRule="auto"/>
            <w:ind w:left="84"/>
            <w:jc w:val="center"/>
            <w:rPr>
              <w:b/>
            </w:rPr>
          </w:pPr>
          <w:r>
            <w:rPr>
              <w:b/>
            </w:rPr>
            <w:t>2014</w:t>
          </w:r>
          <w:r w:rsidR="00373EC8" w:rsidRPr="000C27A9">
            <w:rPr>
              <w:b/>
            </w:rPr>
            <w:t xml:space="preserve"> AIChE Southwest Process Technology Conference</w:t>
          </w:r>
          <w:r w:rsidR="00373EC8" w:rsidRPr="000C27A9">
            <w:rPr>
              <w:b/>
            </w:rPr>
            <w:br/>
            <w:t xml:space="preserve">Information for Sponsors, Exhibitors, </w:t>
          </w:r>
        </w:p>
        <w:p w:rsidR="00373EC8" w:rsidRPr="000C27A9" w:rsidRDefault="00373EC8" w:rsidP="005F6FC1">
          <w:pPr>
            <w:pStyle w:val="Header"/>
            <w:spacing w:after="0" w:line="240" w:lineRule="auto"/>
            <w:ind w:left="84"/>
            <w:jc w:val="center"/>
          </w:pPr>
          <w:r w:rsidRPr="000C27A9">
            <w:rPr>
              <w:b/>
            </w:rPr>
            <w:t>Career Fair Hosts &amp; Advertisers</w:t>
          </w:r>
        </w:p>
      </w:tc>
      <w:tc>
        <w:tcPr>
          <w:tcW w:w="3236" w:type="dxa"/>
          <w:vAlign w:val="center"/>
        </w:tcPr>
        <w:p w:rsidR="00373EC8" w:rsidRPr="000C27A9" w:rsidRDefault="00CA1B4E" w:rsidP="005F6FC1">
          <w:pPr>
            <w:pStyle w:val="Header"/>
            <w:spacing w:after="0" w:line="240" w:lineRule="auto"/>
            <w:jc w:val="center"/>
            <w:rPr>
              <w:b/>
            </w:rPr>
          </w:pPr>
          <w:r>
            <w:rPr>
              <w:noProof/>
              <w:sz w:val="24"/>
              <w:szCs w:val="24"/>
            </w:rPr>
            <w:drawing>
              <wp:inline distT="0" distB="0" distL="0" distR="0">
                <wp:extent cx="1643380" cy="808355"/>
                <wp:effectExtent l="0" t="0" r="0" b="0"/>
                <wp:docPr id="3" name="Picture 3" descr="Moody Gar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y Garde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380" cy="808355"/>
                        </a:xfrm>
                        <a:prstGeom prst="rect">
                          <a:avLst/>
                        </a:prstGeom>
                        <a:noFill/>
                        <a:ln>
                          <a:noFill/>
                        </a:ln>
                      </pic:spPr>
                    </pic:pic>
                  </a:graphicData>
                </a:graphic>
              </wp:inline>
            </w:drawing>
          </w:r>
        </w:p>
      </w:tc>
    </w:tr>
  </w:tbl>
  <w:p w:rsidR="00373EC8" w:rsidRPr="003876E3" w:rsidRDefault="00373EC8" w:rsidP="003876E3">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59" w:type="dxa"/>
      <w:jc w:val="center"/>
      <w:tblInd w:w="-522" w:type="dxa"/>
      <w:tblLayout w:type="fixed"/>
      <w:tblLook w:val="04A0" w:firstRow="1" w:lastRow="0" w:firstColumn="1" w:lastColumn="0" w:noHBand="0" w:noVBand="1"/>
    </w:tblPr>
    <w:tblGrid>
      <w:gridCol w:w="3015"/>
      <w:gridCol w:w="5308"/>
      <w:gridCol w:w="3236"/>
    </w:tblGrid>
    <w:tr w:rsidR="00373EC8" w:rsidRPr="00461D53" w:rsidTr="00373EC8">
      <w:trPr>
        <w:trHeight w:val="1012"/>
        <w:jc w:val="center"/>
      </w:trPr>
      <w:tc>
        <w:tcPr>
          <w:tcW w:w="3015" w:type="dxa"/>
          <w:vAlign w:val="center"/>
        </w:tcPr>
        <w:p w:rsidR="00373EC8" w:rsidRPr="000C27A9" w:rsidRDefault="00CA1B4E" w:rsidP="00373EC8">
          <w:pPr>
            <w:pStyle w:val="Header"/>
            <w:ind w:left="360"/>
            <w:jc w:val="center"/>
          </w:pPr>
          <w:r>
            <w:rPr>
              <w:noProof/>
            </w:rPr>
            <w:drawing>
              <wp:inline distT="0" distB="0" distL="0" distR="0">
                <wp:extent cx="1590040" cy="582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82930"/>
                        </a:xfrm>
                        <a:prstGeom prst="rect">
                          <a:avLst/>
                        </a:prstGeom>
                        <a:noFill/>
                        <a:ln>
                          <a:noFill/>
                        </a:ln>
                      </pic:spPr>
                    </pic:pic>
                  </a:graphicData>
                </a:graphic>
              </wp:inline>
            </w:drawing>
          </w:r>
        </w:p>
      </w:tc>
      <w:tc>
        <w:tcPr>
          <w:tcW w:w="5308" w:type="dxa"/>
          <w:vAlign w:val="center"/>
        </w:tcPr>
        <w:p w:rsidR="00373EC8" w:rsidRPr="000C27A9" w:rsidRDefault="00585E2B" w:rsidP="00373EC8">
          <w:pPr>
            <w:pStyle w:val="Header"/>
            <w:spacing w:after="0" w:line="240" w:lineRule="auto"/>
            <w:ind w:left="84"/>
            <w:jc w:val="center"/>
          </w:pPr>
          <w:r>
            <w:rPr>
              <w:b/>
            </w:rPr>
            <w:t>2014</w:t>
          </w:r>
          <w:r w:rsidR="00373EC8" w:rsidRPr="000C27A9">
            <w:rPr>
              <w:b/>
            </w:rPr>
            <w:t xml:space="preserve"> AIChE Southwest Process Technology Conference</w:t>
          </w:r>
          <w:r w:rsidR="00373EC8" w:rsidRPr="000C27A9">
            <w:rPr>
              <w:b/>
            </w:rPr>
            <w:br/>
            <w:t>Information for Sponsors &amp; Exhibitors</w:t>
          </w:r>
        </w:p>
      </w:tc>
      <w:tc>
        <w:tcPr>
          <w:tcW w:w="3236" w:type="dxa"/>
          <w:vAlign w:val="center"/>
        </w:tcPr>
        <w:p w:rsidR="00373EC8" w:rsidRPr="000C27A9" w:rsidRDefault="00CA1B4E" w:rsidP="00373EC8">
          <w:pPr>
            <w:pStyle w:val="Header"/>
            <w:spacing w:after="0" w:line="240" w:lineRule="auto"/>
            <w:jc w:val="center"/>
            <w:rPr>
              <w:b/>
            </w:rPr>
          </w:pPr>
          <w:r>
            <w:rPr>
              <w:noProof/>
              <w:sz w:val="24"/>
              <w:szCs w:val="24"/>
            </w:rPr>
            <w:drawing>
              <wp:inline distT="0" distB="0" distL="0" distR="0">
                <wp:extent cx="1471295" cy="728980"/>
                <wp:effectExtent l="0" t="0" r="0" b="0"/>
                <wp:docPr id="5" name="Picture 5" descr="Moody Gar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dy Garde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295" cy="728980"/>
                        </a:xfrm>
                        <a:prstGeom prst="rect">
                          <a:avLst/>
                        </a:prstGeom>
                        <a:noFill/>
                        <a:ln>
                          <a:noFill/>
                        </a:ln>
                      </pic:spPr>
                    </pic:pic>
                  </a:graphicData>
                </a:graphic>
              </wp:inline>
            </w:drawing>
          </w:r>
        </w:p>
      </w:tc>
    </w:tr>
  </w:tbl>
  <w:p w:rsidR="00373EC8" w:rsidRPr="005F6FC1" w:rsidRDefault="00373EC8" w:rsidP="003876E3">
    <w:pPr>
      <w:pStyle w:val="Head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217"/>
    <w:multiLevelType w:val="hybridMultilevel"/>
    <w:tmpl w:val="4BA802D6"/>
    <w:lvl w:ilvl="0" w:tplc="3D04306C">
      <w:start w:val="1"/>
      <w:numFmt w:val="lowerRoman"/>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2564ED1"/>
    <w:multiLevelType w:val="multilevel"/>
    <w:tmpl w:val="0409001D"/>
    <w:numStyleLink w:val="1ai"/>
  </w:abstractNum>
  <w:abstractNum w:abstractNumId="2">
    <w:nsid w:val="043D52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73AE5"/>
    <w:multiLevelType w:val="hybridMultilevel"/>
    <w:tmpl w:val="340285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397668"/>
    <w:multiLevelType w:val="hybridMultilevel"/>
    <w:tmpl w:val="698EC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52185D"/>
    <w:multiLevelType w:val="multilevel"/>
    <w:tmpl w:val="D43C996A"/>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545D32"/>
    <w:multiLevelType w:val="hybridMultilevel"/>
    <w:tmpl w:val="03AEA266"/>
    <w:lvl w:ilvl="0" w:tplc="D736B1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70906"/>
    <w:multiLevelType w:val="multilevel"/>
    <w:tmpl w:val="D5AE08A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D4C4893"/>
    <w:multiLevelType w:val="hybridMultilevel"/>
    <w:tmpl w:val="C26651BE"/>
    <w:lvl w:ilvl="0" w:tplc="31AA98EC">
      <w:start w:val="2"/>
      <w:numFmt w:val="low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D07F7"/>
    <w:multiLevelType w:val="hybridMultilevel"/>
    <w:tmpl w:val="F7C49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80763"/>
    <w:multiLevelType w:val="multilevel"/>
    <w:tmpl w:val="0409001D"/>
    <w:numStyleLink w:val="1ai"/>
  </w:abstractNum>
  <w:abstractNum w:abstractNumId="11">
    <w:nsid w:val="124B0E07"/>
    <w:multiLevelType w:val="hybridMultilevel"/>
    <w:tmpl w:val="C0E6EC64"/>
    <w:lvl w:ilvl="0" w:tplc="6A7CB7E2">
      <w:start w:val="1"/>
      <w:numFmt w:val="lowerRoman"/>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2784A37"/>
    <w:multiLevelType w:val="hybridMultilevel"/>
    <w:tmpl w:val="E6FCE048"/>
    <w:lvl w:ilvl="0" w:tplc="4E1AB1B0">
      <w:start w:val="2"/>
      <w:numFmt w:val="low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83279"/>
    <w:multiLevelType w:val="multilevel"/>
    <w:tmpl w:val="0409001D"/>
    <w:numStyleLink w:val="1ai"/>
  </w:abstractNum>
  <w:abstractNum w:abstractNumId="14">
    <w:nsid w:val="16F970A7"/>
    <w:multiLevelType w:val="multilevel"/>
    <w:tmpl w:val="0409001D"/>
    <w:numStyleLink w:val="1ai"/>
  </w:abstractNum>
  <w:abstractNum w:abstractNumId="15">
    <w:nsid w:val="1AFA1D97"/>
    <w:multiLevelType w:val="multilevel"/>
    <w:tmpl w:val="BD0265F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1BDC0131"/>
    <w:multiLevelType w:val="hybridMultilevel"/>
    <w:tmpl w:val="DACA340C"/>
    <w:lvl w:ilvl="0" w:tplc="D736B1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D51A2"/>
    <w:multiLevelType w:val="hybridMultilevel"/>
    <w:tmpl w:val="D2245F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BE1F5C"/>
    <w:multiLevelType w:val="multilevel"/>
    <w:tmpl w:val="82E2AC8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7C31AF4"/>
    <w:multiLevelType w:val="multilevel"/>
    <w:tmpl w:val="0409001D"/>
    <w:styleLink w:val="1ai"/>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A10639D"/>
    <w:multiLevelType w:val="hybridMultilevel"/>
    <w:tmpl w:val="5978C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82B7F"/>
    <w:multiLevelType w:val="hybridMultilevel"/>
    <w:tmpl w:val="340285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2A1AC3"/>
    <w:multiLevelType w:val="hybridMultilevel"/>
    <w:tmpl w:val="BE9AC734"/>
    <w:lvl w:ilvl="0" w:tplc="DA64DD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857A65"/>
    <w:multiLevelType w:val="multilevel"/>
    <w:tmpl w:val="0409001D"/>
    <w:numStyleLink w:val="1ai"/>
  </w:abstractNum>
  <w:abstractNum w:abstractNumId="24">
    <w:nsid w:val="31B066EE"/>
    <w:multiLevelType w:val="hybridMultilevel"/>
    <w:tmpl w:val="19449D18"/>
    <w:lvl w:ilvl="0" w:tplc="7D1869AC">
      <w:start w:val="2"/>
      <w:numFmt w:val="low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CA177A"/>
    <w:multiLevelType w:val="hybridMultilevel"/>
    <w:tmpl w:val="8FD2E0E2"/>
    <w:lvl w:ilvl="0" w:tplc="B6D0D9B4">
      <w:start w:val="2"/>
      <w:numFmt w:val="low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67ECD"/>
    <w:multiLevelType w:val="hybridMultilevel"/>
    <w:tmpl w:val="89D8B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D82A9F"/>
    <w:multiLevelType w:val="hybridMultilevel"/>
    <w:tmpl w:val="33EC31B0"/>
    <w:lvl w:ilvl="0" w:tplc="0409001B">
      <w:start w:val="1"/>
      <w:numFmt w:val="lowerRoman"/>
      <w:lvlText w:val="%1."/>
      <w:lvlJc w:val="righ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nsid w:val="407930E1"/>
    <w:multiLevelType w:val="hybridMultilevel"/>
    <w:tmpl w:val="CBCE4094"/>
    <w:lvl w:ilvl="0" w:tplc="BA90A2F8">
      <w:start w:val="2"/>
      <w:numFmt w:val="low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85B42"/>
    <w:multiLevelType w:val="multilevel"/>
    <w:tmpl w:val="33A82DFC"/>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353394"/>
    <w:multiLevelType w:val="multilevel"/>
    <w:tmpl w:val="0409001F"/>
    <w:styleLink w:val="111111"/>
    <w:lvl w:ilvl="0">
      <w:start w:val="1"/>
      <w:numFmt w:val="low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B0E1082"/>
    <w:multiLevelType w:val="multilevel"/>
    <w:tmpl w:val="F75C386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1D06A3E"/>
    <w:multiLevelType w:val="hybridMultilevel"/>
    <w:tmpl w:val="309AF3A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C364BAC"/>
    <w:multiLevelType w:val="hybridMultilevel"/>
    <w:tmpl w:val="7176283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C904459"/>
    <w:multiLevelType w:val="multilevel"/>
    <w:tmpl w:val="0409001D"/>
    <w:numStyleLink w:val="1ai"/>
  </w:abstractNum>
  <w:abstractNum w:abstractNumId="35">
    <w:nsid w:val="61054746"/>
    <w:multiLevelType w:val="hybridMultilevel"/>
    <w:tmpl w:val="3BB4E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5D204D"/>
    <w:multiLevelType w:val="hybridMultilevel"/>
    <w:tmpl w:val="C04831D2"/>
    <w:lvl w:ilvl="0" w:tplc="F3080C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195A9B"/>
    <w:multiLevelType w:val="hybridMultilevel"/>
    <w:tmpl w:val="687CFD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7C7FC6"/>
    <w:multiLevelType w:val="hybridMultilevel"/>
    <w:tmpl w:val="52C269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D522ED"/>
    <w:multiLevelType w:val="hybridMultilevel"/>
    <w:tmpl w:val="22D81B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4EA7D5A"/>
    <w:multiLevelType w:val="hybridMultilevel"/>
    <w:tmpl w:val="9794910A"/>
    <w:lvl w:ilvl="0" w:tplc="C57E18A6">
      <w:start w:val="2"/>
      <w:numFmt w:val="low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71659"/>
    <w:multiLevelType w:val="hybridMultilevel"/>
    <w:tmpl w:val="21F4E10E"/>
    <w:lvl w:ilvl="0" w:tplc="8B2A71AA">
      <w:start w:val="1"/>
      <w:numFmt w:val="lowerRoman"/>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F734182"/>
    <w:multiLevelType w:val="hybridMultilevel"/>
    <w:tmpl w:val="97948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42"/>
  </w:num>
  <w:num w:numId="3">
    <w:abstractNumId w:val="38"/>
  </w:num>
  <w:num w:numId="4">
    <w:abstractNumId w:val="3"/>
  </w:num>
  <w:num w:numId="5">
    <w:abstractNumId w:val="21"/>
  </w:num>
  <w:num w:numId="6">
    <w:abstractNumId w:val="37"/>
  </w:num>
  <w:num w:numId="7">
    <w:abstractNumId w:val="32"/>
  </w:num>
  <w:num w:numId="8">
    <w:abstractNumId w:val="27"/>
  </w:num>
  <w:num w:numId="9">
    <w:abstractNumId w:val="40"/>
  </w:num>
  <w:num w:numId="10">
    <w:abstractNumId w:val="24"/>
  </w:num>
  <w:num w:numId="11">
    <w:abstractNumId w:val="8"/>
  </w:num>
  <w:num w:numId="12">
    <w:abstractNumId w:val="33"/>
  </w:num>
  <w:num w:numId="13">
    <w:abstractNumId w:val="11"/>
  </w:num>
  <w:num w:numId="14">
    <w:abstractNumId w:val="17"/>
  </w:num>
  <w:num w:numId="15">
    <w:abstractNumId w:val="28"/>
  </w:num>
  <w:num w:numId="16">
    <w:abstractNumId w:val="41"/>
  </w:num>
  <w:num w:numId="17">
    <w:abstractNumId w:val="22"/>
  </w:num>
  <w:num w:numId="18">
    <w:abstractNumId w:val="25"/>
  </w:num>
  <w:num w:numId="19">
    <w:abstractNumId w:val="0"/>
  </w:num>
  <w:num w:numId="20">
    <w:abstractNumId w:val="36"/>
  </w:num>
  <w:num w:numId="21">
    <w:abstractNumId w:val="12"/>
  </w:num>
  <w:num w:numId="22">
    <w:abstractNumId w:val="6"/>
  </w:num>
  <w:num w:numId="23">
    <w:abstractNumId w:val="16"/>
  </w:num>
  <w:num w:numId="24">
    <w:abstractNumId w:val="9"/>
  </w:num>
  <w:num w:numId="25">
    <w:abstractNumId w:val="2"/>
  </w:num>
  <w:num w:numId="26">
    <w:abstractNumId w:val="19"/>
  </w:num>
  <w:num w:numId="27">
    <w:abstractNumId w:val="13"/>
  </w:num>
  <w:num w:numId="28">
    <w:abstractNumId w:val="23"/>
  </w:num>
  <w:num w:numId="29">
    <w:abstractNumId w:val="34"/>
  </w:num>
  <w:num w:numId="30">
    <w:abstractNumId w:val="30"/>
  </w:num>
  <w:num w:numId="31">
    <w:abstractNumId w:val="14"/>
  </w:num>
  <w:num w:numId="32">
    <w:abstractNumId w:val="10"/>
  </w:num>
  <w:num w:numId="33">
    <w:abstractNumId w:val="1"/>
  </w:num>
  <w:num w:numId="34">
    <w:abstractNumId w:val="29"/>
  </w:num>
  <w:num w:numId="35">
    <w:abstractNumId w:val="5"/>
  </w:num>
  <w:num w:numId="36">
    <w:abstractNumId w:val="35"/>
  </w:num>
  <w:num w:numId="37">
    <w:abstractNumId w:val="39"/>
  </w:num>
  <w:num w:numId="38">
    <w:abstractNumId w:val="26"/>
  </w:num>
  <w:num w:numId="39">
    <w:abstractNumId w:val="4"/>
  </w:num>
  <w:num w:numId="40">
    <w:abstractNumId w:val="18"/>
  </w:num>
  <w:num w:numId="41">
    <w:abstractNumId w:val="15"/>
  </w:num>
  <w:num w:numId="42">
    <w:abstractNumId w:val="3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B"/>
    <w:rsid w:val="0001300F"/>
    <w:rsid w:val="0001361F"/>
    <w:rsid w:val="00014071"/>
    <w:rsid w:val="000255BF"/>
    <w:rsid w:val="00031D98"/>
    <w:rsid w:val="00035499"/>
    <w:rsid w:val="00036DB8"/>
    <w:rsid w:val="00040FF7"/>
    <w:rsid w:val="00044DB7"/>
    <w:rsid w:val="00056C95"/>
    <w:rsid w:val="00091FCF"/>
    <w:rsid w:val="000A4737"/>
    <w:rsid w:val="000A4BE1"/>
    <w:rsid w:val="000B7C1C"/>
    <w:rsid w:val="000C27A9"/>
    <w:rsid w:val="000C7566"/>
    <w:rsid w:val="000D1187"/>
    <w:rsid w:val="000D2C04"/>
    <w:rsid w:val="000E1DEF"/>
    <w:rsid w:val="000F6A3B"/>
    <w:rsid w:val="000F7976"/>
    <w:rsid w:val="00106064"/>
    <w:rsid w:val="00111CB0"/>
    <w:rsid w:val="00115B89"/>
    <w:rsid w:val="00145E9F"/>
    <w:rsid w:val="00161FCB"/>
    <w:rsid w:val="00165E8E"/>
    <w:rsid w:val="00175561"/>
    <w:rsid w:val="001A1993"/>
    <w:rsid w:val="001A253C"/>
    <w:rsid w:val="001C706F"/>
    <w:rsid w:val="001D4877"/>
    <w:rsid w:val="0021696D"/>
    <w:rsid w:val="00223A0F"/>
    <w:rsid w:val="00227CB0"/>
    <w:rsid w:val="00227DB8"/>
    <w:rsid w:val="00273E3E"/>
    <w:rsid w:val="002830E1"/>
    <w:rsid w:val="002B5EEA"/>
    <w:rsid w:val="002C1E47"/>
    <w:rsid w:val="002C255A"/>
    <w:rsid w:val="002D6085"/>
    <w:rsid w:val="002F26DB"/>
    <w:rsid w:val="002F487F"/>
    <w:rsid w:val="0031231C"/>
    <w:rsid w:val="00322F9F"/>
    <w:rsid w:val="00324876"/>
    <w:rsid w:val="003264AC"/>
    <w:rsid w:val="0032785C"/>
    <w:rsid w:val="00340C22"/>
    <w:rsid w:val="00342101"/>
    <w:rsid w:val="00343FB0"/>
    <w:rsid w:val="00353241"/>
    <w:rsid w:val="00360FA2"/>
    <w:rsid w:val="00361612"/>
    <w:rsid w:val="00365276"/>
    <w:rsid w:val="00370043"/>
    <w:rsid w:val="00373EC8"/>
    <w:rsid w:val="00380306"/>
    <w:rsid w:val="00385C10"/>
    <w:rsid w:val="003876E3"/>
    <w:rsid w:val="00391ED3"/>
    <w:rsid w:val="003A2587"/>
    <w:rsid w:val="003D1151"/>
    <w:rsid w:val="003E0CFD"/>
    <w:rsid w:val="003F0207"/>
    <w:rsid w:val="004070EB"/>
    <w:rsid w:val="004216A5"/>
    <w:rsid w:val="00427D49"/>
    <w:rsid w:val="00430C2F"/>
    <w:rsid w:val="0043777A"/>
    <w:rsid w:val="00454140"/>
    <w:rsid w:val="00457BCA"/>
    <w:rsid w:val="00460C22"/>
    <w:rsid w:val="00471C29"/>
    <w:rsid w:val="00476117"/>
    <w:rsid w:val="00481B39"/>
    <w:rsid w:val="004B48C4"/>
    <w:rsid w:val="004C2775"/>
    <w:rsid w:val="004D4B94"/>
    <w:rsid w:val="004F24E0"/>
    <w:rsid w:val="00502937"/>
    <w:rsid w:val="00512528"/>
    <w:rsid w:val="00552337"/>
    <w:rsid w:val="005606C0"/>
    <w:rsid w:val="005629D4"/>
    <w:rsid w:val="00564641"/>
    <w:rsid w:val="005649C7"/>
    <w:rsid w:val="00567422"/>
    <w:rsid w:val="00581C32"/>
    <w:rsid w:val="0058368C"/>
    <w:rsid w:val="00584589"/>
    <w:rsid w:val="00585E2B"/>
    <w:rsid w:val="0059491E"/>
    <w:rsid w:val="005950EF"/>
    <w:rsid w:val="00596273"/>
    <w:rsid w:val="005C538B"/>
    <w:rsid w:val="005D5D59"/>
    <w:rsid w:val="005E0B83"/>
    <w:rsid w:val="005E39FF"/>
    <w:rsid w:val="005F3D20"/>
    <w:rsid w:val="005F6FC1"/>
    <w:rsid w:val="00607921"/>
    <w:rsid w:val="00630291"/>
    <w:rsid w:val="006639FE"/>
    <w:rsid w:val="00672671"/>
    <w:rsid w:val="006750FA"/>
    <w:rsid w:val="0068113C"/>
    <w:rsid w:val="00684D11"/>
    <w:rsid w:val="00690BC6"/>
    <w:rsid w:val="006A57EC"/>
    <w:rsid w:val="006A7866"/>
    <w:rsid w:val="006B3DDD"/>
    <w:rsid w:val="006E0F25"/>
    <w:rsid w:val="007205C0"/>
    <w:rsid w:val="00730C5C"/>
    <w:rsid w:val="007353E9"/>
    <w:rsid w:val="00735A1F"/>
    <w:rsid w:val="00736673"/>
    <w:rsid w:val="007A3AAC"/>
    <w:rsid w:val="007A5219"/>
    <w:rsid w:val="007B12F3"/>
    <w:rsid w:val="007B3225"/>
    <w:rsid w:val="007B657D"/>
    <w:rsid w:val="007D7D91"/>
    <w:rsid w:val="00814A3A"/>
    <w:rsid w:val="00841A39"/>
    <w:rsid w:val="00855F3D"/>
    <w:rsid w:val="00860697"/>
    <w:rsid w:val="00872F92"/>
    <w:rsid w:val="00897D51"/>
    <w:rsid w:val="008C00CD"/>
    <w:rsid w:val="008D6B0B"/>
    <w:rsid w:val="008F6F49"/>
    <w:rsid w:val="00914F02"/>
    <w:rsid w:val="0091773E"/>
    <w:rsid w:val="00932276"/>
    <w:rsid w:val="0093466A"/>
    <w:rsid w:val="009362C9"/>
    <w:rsid w:val="00936FC3"/>
    <w:rsid w:val="009419BD"/>
    <w:rsid w:val="00946E3B"/>
    <w:rsid w:val="0095630A"/>
    <w:rsid w:val="009568DE"/>
    <w:rsid w:val="0095731E"/>
    <w:rsid w:val="00957BB9"/>
    <w:rsid w:val="00965BE5"/>
    <w:rsid w:val="00970436"/>
    <w:rsid w:val="0097145D"/>
    <w:rsid w:val="00975452"/>
    <w:rsid w:val="00982DF5"/>
    <w:rsid w:val="009D5592"/>
    <w:rsid w:val="009E30FB"/>
    <w:rsid w:val="009E5EFD"/>
    <w:rsid w:val="009E668A"/>
    <w:rsid w:val="00A16BB7"/>
    <w:rsid w:val="00A20BBB"/>
    <w:rsid w:val="00A2565C"/>
    <w:rsid w:val="00A33A62"/>
    <w:rsid w:val="00A43BA5"/>
    <w:rsid w:val="00A50873"/>
    <w:rsid w:val="00A513DA"/>
    <w:rsid w:val="00A5389A"/>
    <w:rsid w:val="00A54833"/>
    <w:rsid w:val="00A71752"/>
    <w:rsid w:val="00A71E4C"/>
    <w:rsid w:val="00AC1826"/>
    <w:rsid w:val="00AD1618"/>
    <w:rsid w:val="00AD4C79"/>
    <w:rsid w:val="00AD4D66"/>
    <w:rsid w:val="00AD7CC9"/>
    <w:rsid w:val="00AF5007"/>
    <w:rsid w:val="00B0460B"/>
    <w:rsid w:val="00B14711"/>
    <w:rsid w:val="00B32DD1"/>
    <w:rsid w:val="00B36D02"/>
    <w:rsid w:val="00B57D27"/>
    <w:rsid w:val="00B7235F"/>
    <w:rsid w:val="00B74770"/>
    <w:rsid w:val="00B75D17"/>
    <w:rsid w:val="00B9465D"/>
    <w:rsid w:val="00BB4568"/>
    <w:rsid w:val="00BC4322"/>
    <w:rsid w:val="00BD4485"/>
    <w:rsid w:val="00C01C72"/>
    <w:rsid w:val="00C076B5"/>
    <w:rsid w:val="00C213C9"/>
    <w:rsid w:val="00C46D4F"/>
    <w:rsid w:val="00C520F5"/>
    <w:rsid w:val="00C939DB"/>
    <w:rsid w:val="00CA1B4E"/>
    <w:rsid w:val="00CA4748"/>
    <w:rsid w:val="00CC1167"/>
    <w:rsid w:val="00CF1F1A"/>
    <w:rsid w:val="00D01482"/>
    <w:rsid w:val="00D14B9C"/>
    <w:rsid w:val="00D401F1"/>
    <w:rsid w:val="00D408C9"/>
    <w:rsid w:val="00D4333C"/>
    <w:rsid w:val="00D43693"/>
    <w:rsid w:val="00D537C9"/>
    <w:rsid w:val="00D6689F"/>
    <w:rsid w:val="00D71DEE"/>
    <w:rsid w:val="00D77C5C"/>
    <w:rsid w:val="00D87987"/>
    <w:rsid w:val="00D94982"/>
    <w:rsid w:val="00D95E57"/>
    <w:rsid w:val="00D96A19"/>
    <w:rsid w:val="00DC0B19"/>
    <w:rsid w:val="00DE4C3D"/>
    <w:rsid w:val="00E27857"/>
    <w:rsid w:val="00E45FD9"/>
    <w:rsid w:val="00E54BB0"/>
    <w:rsid w:val="00E554AC"/>
    <w:rsid w:val="00E6166E"/>
    <w:rsid w:val="00E73726"/>
    <w:rsid w:val="00E77E6D"/>
    <w:rsid w:val="00E9119F"/>
    <w:rsid w:val="00E94274"/>
    <w:rsid w:val="00ED0D89"/>
    <w:rsid w:val="00EE2D87"/>
    <w:rsid w:val="00EF35CF"/>
    <w:rsid w:val="00EF3C06"/>
    <w:rsid w:val="00F040F5"/>
    <w:rsid w:val="00F14FAF"/>
    <w:rsid w:val="00F2006A"/>
    <w:rsid w:val="00F4231E"/>
    <w:rsid w:val="00F4460A"/>
    <w:rsid w:val="00F724E7"/>
    <w:rsid w:val="00F81B6C"/>
    <w:rsid w:val="00F83A8F"/>
    <w:rsid w:val="00F83C5C"/>
    <w:rsid w:val="00F96E99"/>
    <w:rsid w:val="00FA18CF"/>
    <w:rsid w:val="00FA767D"/>
    <w:rsid w:val="00FB3913"/>
    <w:rsid w:val="00FC79B5"/>
    <w:rsid w:val="00FC7C8F"/>
    <w:rsid w:val="00FD3A7C"/>
    <w:rsid w:val="00FD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538B"/>
    <w:pPr>
      <w:spacing w:after="0" w:line="240" w:lineRule="auto"/>
    </w:pPr>
    <w:rPr>
      <w:rFonts w:ascii="Consolas" w:hAnsi="Consolas"/>
      <w:sz w:val="21"/>
      <w:szCs w:val="21"/>
    </w:rPr>
  </w:style>
  <w:style w:type="character" w:customStyle="1" w:styleId="PlainTextChar">
    <w:name w:val="Plain Text Char"/>
    <w:link w:val="PlainText"/>
    <w:uiPriority w:val="99"/>
    <w:rsid w:val="005C538B"/>
    <w:rPr>
      <w:rFonts w:ascii="Consolas" w:hAnsi="Consolas"/>
      <w:sz w:val="21"/>
      <w:szCs w:val="21"/>
    </w:rPr>
  </w:style>
  <w:style w:type="paragraph" w:styleId="EndnoteText">
    <w:name w:val="endnote text"/>
    <w:basedOn w:val="Normal"/>
    <w:link w:val="EndnoteTextChar"/>
    <w:uiPriority w:val="99"/>
    <w:semiHidden/>
    <w:unhideWhenUsed/>
    <w:rsid w:val="00BF78FA"/>
    <w:rPr>
      <w:sz w:val="20"/>
      <w:szCs w:val="20"/>
    </w:rPr>
  </w:style>
  <w:style w:type="character" w:customStyle="1" w:styleId="EndnoteTextChar">
    <w:name w:val="Endnote Text Char"/>
    <w:basedOn w:val="DefaultParagraphFont"/>
    <w:link w:val="EndnoteText"/>
    <w:uiPriority w:val="99"/>
    <w:semiHidden/>
    <w:rsid w:val="00BF78FA"/>
  </w:style>
  <w:style w:type="character" w:styleId="EndnoteReference">
    <w:name w:val="endnote reference"/>
    <w:uiPriority w:val="99"/>
    <w:semiHidden/>
    <w:unhideWhenUsed/>
    <w:rsid w:val="00BF78FA"/>
    <w:rPr>
      <w:vertAlign w:val="superscript"/>
    </w:rPr>
  </w:style>
  <w:style w:type="paragraph" w:styleId="FootnoteText">
    <w:name w:val="footnote text"/>
    <w:basedOn w:val="Normal"/>
    <w:link w:val="FootnoteTextChar"/>
    <w:uiPriority w:val="99"/>
    <w:semiHidden/>
    <w:unhideWhenUsed/>
    <w:rsid w:val="002A3EF1"/>
    <w:rPr>
      <w:sz w:val="20"/>
      <w:szCs w:val="20"/>
    </w:rPr>
  </w:style>
  <w:style w:type="character" w:customStyle="1" w:styleId="FootnoteTextChar">
    <w:name w:val="Footnote Text Char"/>
    <w:basedOn w:val="DefaultParagraphFont"/>
    <w:link w:val="FootnoteText"/>
    <w:uiPriority w:val="99"/>
    <w:semiHidden/>
    <w:rsid w:val="002A3EF1"/>
  </w:style>
  <w:style w:type="character" w:styleId="FootnoteReference">
    <w:name w:val="footnote reference"/>
    <w:uiPriority w:val="99"/>
    <w:semiHidden/>
    <w:unhideWhenUsed/>
    <w:rsid w:val="002A3EF1"/>
    <w:rPr>
      <w:vertAlign w:val="superscript"/>
    </w:rPr>
  </w:style>
  <w:style w:type="paragraph" w:styleId="BalloonText">
    <w:name w:val="Balloon Text"/>
    <w:basedOn w:val="Normal"/>
    <w:semiHidden/>
    <w:rsid w:val="00346956"/>
    <w:rPr>
      <w:rFonts w:ascii="Tahoma" w:hAnsi="Tahoma" w:cs="Tahoma"/>
      <w:sz w:val="16"/>
      <w:szCs w:val="16"/>
    </w:rPr>
  </w:style>
  <w:style w:type="paragraph" w:styleId="Header">
    <w:name w:val="header"/>
    <w:basedOn w:val="Normal"/>
    <w:link w:val="HeaderChar"/>
    <w:uiPriority w:val="99"/>
    <w:unhideWhenUsed/>
    <w:rsid w:val="00655CA4"/>
    <w:pPr>
      <w:tabs>
        <w:tab w:val="center" w:pos="4680"/>
        <w:tab w:val="right" w:pos="9360"/>
      </w:tabs>
    </w:pPr>
  </w:style>
  <w:style w:type="character" w:customStyle="1" w:styleId="HeaderChar">
    <w:name w:val="Header Char"/>
    <w:link w:val="Header"/>
    <w:uiPriority w:val="99"/>
    <w:rsid w:val="00655CA4"/>
    <w:rPr>
      <w:sz w:val="22"/>
      <w:szCs w:val="22"/>
    </w:rPr>
  </w:style>
  <w:style w:type="paragraph" w:styleId="Footer">
    <w:name w:val="footer"/>
    <w:basedOn w:val="Normal"/>
    <w:link w:val="FooterChar"/>
    <w:uiPriority w:val="99"/>
    <w:unhideWhenUsed/>
    <w:rsid w:val="00655CA4"/>
    <w:pPr>
      <w:tabs>
        <w:tab w:val="center" w:pos="4680"/>
        <w:tab w:val="right" w:pos="9360"/>
      </w:tabs>
    </w:pPr>
  </w:style>
  <w:style w:type="character" w:customStyle="1" w:styleId="FooterChar">
    <w:name w:val="Footer Char"/>
    <w:link w:val="Footer"/>
    <w:uiPriority w:val="99"/>
    <w:rsid w:val="00655CA4"/>
    <w:rPr>
      <w:sz w:val="22"/>
      <w:szCs w:val="22"/>
    </w:rPr>
  </w:style>
  <w:style w:type="numbering" w:styleId="111111">
    <w:name w:val="Outline List 2"/>
    <w:basedOn w:val="NoList"/>
    <w:rsid w:val="00DD1D8E"/>
    <w:pPr>
      <w:numPr>
        <w:numId w:val="30"/>
      </w:numPr>
    </w:pPr>
  </w:style>
  <w:style w:type="numbering" w:styleId="1ai">
    <w:name w:val="Outline List 1"/>
    <w:basedOn w:val="NoList"/>
    <w:rsid w:val="00DD1D8E"/>
    <w:pPr>
      <w:numPr>
        <w:numId w:val="26"/>
      </w:numPr>
    </w:pPr>
  </w:style>
  <w:style w:type="character" w:styleId="Hyperlink">
    <w:name w:val="Hyperlink"/>
    <w:rsid w:val="0076581E"/>
    <w:rPr>
      <w:color w:val="0000FF"/>
      <w:u w:val="single"/>
    </w:rPr>
  </w:style>
  <w:style w:type="character" w:customStyle="1" w:styleId="hl">
    <w:name w:val="hl"/>
    <w:basedOn w:val="DefaultParagraphFont"/>
    <w:rsid w:val="00932276"/>
  </w:style>
  <w:style w:type="table" w:styleId="TableGrid">
    <w:name w:val="Table Grid"/>
    <w:basedOn w:val="TableNormal"/>
    <w:rsid w:val="0038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264AC"/>
    <w:rPr>
      <w:color w:val="808080"/>
    </w:rPr>
  </w:style>
  <w:style w:type="character" w:styleId="CommentReference">
    <w:name w:val="annotation reference"/>
    <w:basedOn w:val="DefaultParagraphFont"/>
    <w:rsid w:val="007A3AAC"/>
    <w:rPr>
      <w:sz w:val="16"/>
      <w:szCs w:val="16"/>
    </w:rPr>
  </w:style>
  <w:style w:type="paragraph" w:styleId="CommentText">
    <w:name w:val="annotation text"/>
    <w:basedOn w:val="Normal"/>
    <w:link w:val="CommentTextChar"/>
    <w:rsid w:val="007A3AAC"/>
    <w:rPr>
      <w:sz w:val="20"/>
      <w:szCs w:val="20"/>
    </w:rPr>
  </w:style>
  <w:style w:type="character" w:customStyle="1" w:styleId="CommentTextChar">
    <w:name w:val="Comment Text Char"/>
    <w:basedOn w:val="DefaultParagraphFont"/>
    <w:link w:val="CommentText"/>
    <w:rsid w:val="007A3AAC"/>
  </w:style>
  <w:style w:type="paragraph" w:styleId="CommentSubject">
    <w:name w:val="annotation subject"/>
    <w:basedOn w:val="CommentText"/>
    <w:next w:val="CommentText"/>
    <w:link w:val="CommentSubjectChar"/>
    <w:rsid w:val="007A3AAC"/>
    <w:rPr>
      <w:b/>
      <w:bCs/>
    </w:rPr>
  </w:style>
  <w:style w:type="character" w:customStyle="1" w:styleId="CommentSubjectChar">
    <w:name w:val="Comment Subject Char"/>
    <w:basedOn w:val="CommentTextChar"/>
    <w:link w:val="CommentSubject"/>
    <w:rsid w:val="007A3AAC"/>
    <w:rPr>
      <w:b/>
      <w:bCs/>
    </w:rPr>
  </w:style>
  <w:style w:type="character" w:styleId="FollowedHyperlink">
    <w:name w:val="FollowedHyperlink"/>
    <w:basedOn w:val="DefaultParagraphFont"/>
    <w:rsid w:val="00D14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538B"/>
    <w:pPr>
      <w:spacing w:after="0" w:line="240" w:lineRule="auto"/>
    </w:pPr>
    <w:rPr>
      <w:rFonts w:ascii="Consolas" w:hAnsi="Consolas"/>
      <w:sz w:val="21"/>
      <w:szCs w:val="21"/>
    </w:rPr>
  </w:style>
  <w:style w:type="character" w:customStyle="1" w:styleId="PlainTextChar">
    <w:name w:val="Plain Text Char"/>
    <w:link w:val="PlainText"/>
    <w:uiPriority w:val="99"/>
    <w:rsid w:val="005C538B"/>
    <w:rPr>
      <w:rFonts w:ascii="Consolas" w:hAnsi="Consolas"/>
      <w:sz w:val="21"/>
      <w:szCs w:val="21"/>
    </w:rPr>
  </w:style>
  <w:style w:type="paragraph" w:styleId="EndnoteText">
    <w:name w:val="endnote text"/>
    <w:basedOn w:val="Normal"/>
    <w:link w:val="EndnoteTextChar"/>
    <w:uiPriority w:val="99"/>
    <w:semiHidden/>
    <w:unhideWhenUsed/>
    <w:rsid w:val="00BF78FA"/>
    <w:rPr>
      <w:sz w:val="20"/>
      <w:szCs w:val="20"/>
    </w:rPr>
  </w:style>
  <w:style w:type="character" w:customStyle="1" w:styleId="EndnoteTextChar">
    <w:name w:val="Endnote Text Char"/>
    <w:basedOn w:val="DefaultParagraphFont"/>
    <w:link w:val="EndnoteText"/>
    <w:uiPriority w:val="99"/>
    <w:semiHidden/>
    <w:rsid w:val="00BF78FA"/>
  </w:style>
  <w:style w:type="character" w:styleId="EndnoteReference">
    <w:name w:val="endnote reference"/>
    <w:uiPriority w:val="99"/>
    <w:semiHidden/>
    <w:unhideWhenUsed/>
    <w:rsid w:val="00BF78FA"/>
    <w:rPr>
      <w:vertAlign w:val="superscript"/>
    </w:rPr>
  </w:style>
  <w:style w:type="paragraph" w:styleId="FootnoteText">
    <w:name w:val="footnote text"/>
    <w:basedOn w:val="Normal"/>
    <w:link w:val="FootnoteTextChar"/>
    <w:uiPriority w:val="99"/>
    <w:semiHidden/>
    <w:unhideWhenUsed/>
    <w:rsid w:val="002A3EF1"/>
    <w:rPr>
      <w:sz w:val="20"/>
      <w:szCs w:val="20"/>
    </w:rPr>
  </w:style>
  <w:style w:type="character" w:customStyle="1" w:styleId="FootnoteTextChar">
    <w:name w:val="Footnote Text Char"/>
    <w:basedOn w:val="DefaultParagraphFont"/>
    <w:link w:val="FootnoteText"/>
    <w:uiPriority w:val="99"/>
    <w:semiHidden/>
    <w:rsid w:val="002A3EF1"/>
  </w:style>
  <w:style w:type="character" w:styleId="FootnoteReference">
    <w:name w:val="footnote reference"/>
    <w:uiPriority w:val="99"/>
    <w:semiHidden/>
    <w:unhideWhenUsed/>
    <w:rsid w:val="002A3EF1"/>
    <w:rPr>
      <w:vertAlign w:val="superscript"/>
    </w:rPr>
  </w:style>
  <w:style w:type="paragraph" w:styleId="BalloonText">
    <w:name w:val="Balloon Text"/>
    <w:basedOn w:val="Normal"/>
    <w:semiHidden/>
    <w:rsid w:val="00346956"/>
    <w:rPr>
      <w:rFonts w:ascii="Tahoma" w:hAnsi="Tahoma" w:cs="Tahoma"/>
      <w:sz w:val="16"/>
      <w:szCs w:val="16"/>
    </w:rPr>
  </w:style>
  <w:style w:type="paragraph" w:styleId="Header">
    <w:name w:val="header"/>
    <w:basedOn w:val="Normal"/>
    <w:link w:val="HeaderChar"/>
    <w:uiPriority w:val="99"/>
    <w:unhideWhenUsed/>
    <w:rsid w:val="00655CA4"/>
    <w:pPr>
      <w:tabs>
        <w:tab w:val="center" w:pos="4680"/>
        <w:tab w:val="right" w:pos="9360"/>
      </w:tabs>
    </w:pPr>
  </w:style>
  <w:style w:type="character" w:customStyle="1" w:styleId="HeaderChar">
    <w:name w:val="Header Char"/>
    <w:link w:val="Header"/>
    <w:uiPriority w:val="99"/>
    <w:rsid w:val="00655CA4"/>
    <w:rPr>
      <w:sz w:val="22"/>
      <w:szCs w:val="22"/>
    </w:rPr>
  </w:style>
  <w:style w:type="paragraph" w:styleId="Footer">
    <w:name w:val="footer"/>
    <w:basedOn w:val="Normal"/>
    <w:link w:val="FooterChar"/>
    <w:uiPriority w:val="99"/>
    <w:unhideWhenUsed/>
    <w:rsid w:val="00655CA4"/>
    <w:pPr>
      <w:tabs>
        <w:tab w:val="center" w:pos="4680"/>
        <w:tab w:val="right" w:pos="9360"/>
      </w:tabs>
    </w:pPr>
  </w:style>
  <w:style w:type="character" w:customStyle="1" w:styleId="FooterChar">
    <w:name w:val="Footer Char"/>
    <w:link w:val="Footer"/>
    <w:uiPriority w:val="99"/>
    <w:rsid w:val="00655CA4"/>
    <w:rPr>
      <w:sz w:val="22"/>
      <w:szCs w:val="22"/>
    </w:rPr>
  </w:style>
  <w:style w:type="numbering" w:styleId="111111">
    <w:name w:val="Outline List 2"/>
    <w:basedOn w:val="NoList"/>
    <w:rsid w:val="00DD1D8E"/>
    <w:pPr>
      <w:numPr>
        <w:numId w:val="30"/>
      </w:numPr>
    </w:pPr>
  </w:style>
  <w:style w:type="numbering" w:styleId="1ai">
    <w:name w:val="Outline List 1"/>
    <w:basedOn w:val="NoList"/>
    <w:rsid w:val="00DD1D8E"/>
    <w:pPr>
      <w:numPr>
        <w:numId w:val="26"/>
      </w:numPr>
    </w:pPr>
  </w:style>
  <w:style w:type="character" w:styleId="Hyperlink">
    <w:name w:val="Hyperlink"/>
    <w:rsid w:val="0076581E"/>
    <w:rPr>
      <w:color w:val="0000FF"/>
      <w:u w:val="single"/>
    </w:rPr>
  </w:style>
  <w:style w:type="character" w:customStyle="1" w:styleId="hl">
    <w:name w:val="hl"/>
    <w:basedOn w:val="DefaultParagraphFont"/>
    <w:rsid w:val="00932276"/>
  </w:style>
  <w:style w:type="table" w:styleId="TableGrid">
    <w:name w:val="Table Grid"/>
    <w:basedOn w:val="TableNormal"/>
    <w:rsid w:val="0038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264AC"/>
    <w:rPr>
      <w:color w:val="808080"/>
    </w:rPr>
  </w:style>
  <w:style w:type="character" w:styleId="CommentReference">
    <w:name w:val="annotation reference"/>
    <w:basedOn w:val="DefaultParagraphFont"/>
    <w:rsid w:val="007A3AAC"/>
    <w:rPr>
      <w:sz w:val="16"/>
      <w:szCs w:val="16"/>
    </w:rPr>
  </w:style>
  <w:style w:type="paragraph" w:styleId="CommentText">
    <w:name w:val="annotation text"/>
    <w:basedOn w:val="Normal"/>
    <w:link w:val="CommentTextChar"/>
    <w:rsid w:val="007A3AAC"/>
    <w:rPr>
      <w:sz w:val="20"/>
      <w:szCs w:val="20"/>
    </w:rPr>
  </w:style>
  <w:style w:type="character" w:customStyle="1" w:styleId="CommentTextChar">
    <w:name w:val="Comment Text Char"/>
    <w:basedOn w:val="DefaultParagraphFont"/>
    <w:link w:val="CommentText"/>
    <w:rsid w:val="007A3AAC"/>
  </w:style>
  <w:style w:type="paragraph" w:styleId="CommentSubject">
    <w:name w:val="annotation subject"/>
    <w:basedOn w:val="CommentText"/>
    <w:next w:val="CommentText"/>
    <w:link w:val="CommentSubjectChar"/>
    <w:rsid w:val="007A3AAC"/>
    <w:rPr>
      <w:b/>
      <w:bCs/>
    </w:rPr>
  </w:style>
  <w:style w:type="character" w:customStyle="1" w:styleId="CommentSubjectChar">
    <w:name w:val="Comment Subject Char"/>
    <w:basedOn w:val="CommentTextChar"/>
    <w:link w:val="CommentSubject"/>
    <w:rsid w:val="007A3AAC"/>
    <w:rPr>
      <w:b/>
      <w:bCs/>
    </w:rPr>
  </w:style>
  <w:style w:type="character" w:styleId="FollowedHyperlink">
    <w:name w:val="FollowedHyperlink"/>
    <w:basedOn w:val="DefaultParagraphFont"/>
    <w:rsid w:val="00D14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8316">
      <w:bodyDiv w:val="1"/>
      <w:marLeft w:val="0"/>
      <w:marRight w:val="0"/>
      <w:marTop w:val="0"/>
      <w:marBottom w:val="0"/>
      <w:divBdr>
        <w:top w:val="none" w:sz="0" w:space="0" w:color="auto"/>
        <w:left w:val="none" w:sz="0" w:space="0" w:color="auto"/>
        <w:bottom w:val="none" w:sz="0" w:space="0" w:color="auto"/>
        <w:right w:val="none" w:sz="0" w:space="0" w:color="auto"/>
      </w:divBdr>
    </w:div>
    <w:div w:id="895896016">
      <w:bodyDiv w:val="1"/>
      <w:marLeft w:val="0"/>
      <w:marRight w:val="0"/>
      <w:marTop w:val="0"/>
      <w:marBottom w:val="0"/>
      <w:divBdr>
        <w:top w:val="none" w:sz="0" w:space="0" w:color="auto"/>
        <w:left w:val="none" w:sz="0" w:space="0" w:color="auto"/>
        <w:bottom w:val="none" w:sz="0" w:space="0" w:color="auto"/>
        <w:right w:val="none" w:sz="0" w:space="0" w:color="auto"/>
      </w:divBdr>
    </w:div>
    <w:div w:id="1242178133">
      <w:bodyDiv w:val="1"/>
      <w:marLeft w:val="0"/>
      <w:marRight w:val="0"/>
      <w:marTop w:val="0"/>
      <w:marBottom w:val="0"/>
      <w:divBdr>
        <w:top w:val="none" w:sz="0" w:space="0" w:color="auto"/>
        <w:left w:val="none" w:sz="0" w:space="0" w:color="auto"/>
        <w:bottom w:val="none" w:sz="0" w:space="0" w:color="auto"/>
        <w:right w:val="none" w:sz="0" w:space="0" w:color="auto"/>
      </w:divBdr>
    </w:div>
    <w:div w:id="1320185177">
      <w:bodyDiv w:val="1"/>
      <w:marLeft w:val="0"/>
      <w:marRight w:val="0"/>
      <w:marTop w:val="0"/>
      <w:marBottom w:val="0"/>
      <w:divBdr>
        <w:top w:val="none" w:sz="0" w:space="0" w:color="auto"/>
        <w:left w:val="none" w:sz="0" w:space="0" w:color="auto"/>
        <w:bottom w:val="none" w:sz="0" w:space="0" w:color="auto"/>
        <w:right w:val="none" w:sz="0" w:space="0" w:color="auto"/>
      </w:divBdr>
    </w:div>
    <w:div w:id="1456365318">
      <w:bodyDiv w:val="1"/>
      <w:marLeft w:val="0"/>
      <w:marRight w:val="0"/>
      <w:marTop w:val="0"/>
      <w:marBottom w:val="0"/>
      <w:divBdr>
        <w:top w:val="none" w:sz="0" w:space="0" w:color="auto"/>
        <w:left w:val="none" w:sz="0" w:space="0" w:color="auto"/>
        <w:bottom w:val="none" w:sz="0" w:space="0" w:color="auto"/>
        <w:right w:val="none" w:sz="0" w:space="0" w:color="auto"/>
      </w:divBdr>
    </w:div>
    <w:div w:id="19702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nse@aiche.org?subject=SPTC%20Sponsorship%20Opportun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anse@aiche.org?subject=SPTC%20Sponsorship%20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anse@aiche.org?subject=SPTC%20Sponsorship%20Opportun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rid@aiche.org"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rid@aich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5775-B61B-41A4-B883-368A40D4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AIChE Regional Process Technology Conference</vt:lpstr>
    </vt:vector>
  </TitlesOfParts>
  <Company>Toshiba</Company>
  <LinksUpToDate>false</LinksUpToDate>
  <CharactersWithSpaces>8001</CharactersWithSpaces>
  <SharedDoc>false</SharedDoc>
  <HLinks>
    <vt:vector size="18" baseType="variant">
      <vt:variant>
        <vt:i4>6553689</vt:i4>
      </vt:variant>
      <vt:variant>
        <vt:i4>6</vt:i4>
      </vt:variant>
      <vt:variant>
        <vt:i4>0</vt:i4>
      </vt:variant>
      <vt:variant>
        <vt:i4>5</vt:i4>
      </vt:variant>
      <vt:variant>
        <vt:lpwstr>mailto:alan@rossiters.org</vt:lpwstr>
      </vt:variant>
      <vt:variant>
        <vt:lpwstr/>
      </vt:variant>
      <vt:variant>
        <vt:i4>6553689</vt:i4>
      </vt:variant>
      <vt:variant>
        <vt:i4>3</vt:i4>
      </vt:variant>
      <vt:variant>
        <vt:i4>0</vt:i4>
      </vt:variant>
      <vt:variant>
        <vt:i4>5</vt:i4>
      </vt:variant>
      <vt:variant>
        <vt:lpwstr>mailto:alan@rossiters.org</vt:lpwstr>
      </vt:variant>
      <vt:variant>
        <vt:lpwstr/>
      </vt:variant>
      <vt:variant>
        <vt:i4>6553689</vt:i4>
      </vt:variant>
      <vt:variant>
        <vt:i4>0</vt:i4>
      </vt:variant>
      <vt:variant>
        <vt:i4>0</vt:i4>
      </vt:variant>
      <vt:variant>
        <vt:i4>5</vt:i4>
      </vt:variant>
      <vt:variant>
        <vt:lpwstr>mailto:alan@rossiters.org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AIChE Regional Process Technology Conference</dc:title>
  <dc:creator>Rossiter</dc:creator>
  <cp:lastModifiedBy>Shiva Gupta</cp:lastModifiedBy>
  <cp:revision>5</cp:revision>
  <cp:lastPrinted>2014-06-18T15:37:00Z</cp:lastPrinted>
  <dcterms:created xsi:type="dcterms:W3CDTF">2014-06-17T20:23:00Z</dcterms:created>
  <dcterms:modified xsi:type="dcterms:W3CDTF">2014-06-18T19:35:00Z</dcterms:modified>
</cp:coreProperties>
</file>