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788" w:rsidRDefault="00B36C55" w:rsidP="00827C9C">
      <w:pPr>
        <w:pStyle w:val="NormalWeb"/>
        <w:shd w:val="clear" w:color="auto" w:fill="FFFFFF"/>
        <w:jc w:val="center"/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202</w:t>
      </w:r>
      <w:r w:rsidR="00FB4995">
        <w:rPr>
          <w:rFonts w:ascii="Calibri" w:hAnsi="Calibri"/>
          <w:b/>
          <w:bCs/>
          <w:u w:val="single"/>
        </w:rPr>
        <w:t>1</w:t>
      </w:r>
      <w:r w:rsidR="00827C9C">
        <w:rPr>
          <w:rFonts w:ascii="Calibri" w:hAnsi="Calibri"/>
          <w:b/>
          <w:bCs/>
          <w:u w:val="single"/>
        </w:rPr>
        <w:t xml:space="preserve"> Chem-E-Car</w:t>
      </w:r>
      <w:r w:rsidR="00AF6E98">
        <w:rPr>
          <w:rFonts w:ascii="Calibri" w:hAnsi="Calibri"/>
          <w:b/>
          <w:bCs/>
          <w:u w:val="single"/>
        </w:rPr>
        <w:t xml:space="preserve"> Spotlight</w:t>
      </w:r>
      <w:r w:rsidR="00827C9C">
        <w:rPr>
          <w:rFonts w:ascii="Calibri" w:hAnsi="Calibri"/>
          <w:b/>
          <w:bCs/>
          <w:u w:val="single"/>
        </w:rPr>
        <w:t xml:space="preserve"> Video Competition Instructions</w:t>
      </w:r>
    </w:p>
    <w:p w:rsidR="00911571" w:rsidRDefault="00911571" w:rsidP="00AD5788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:rsidR="00406C2F" w:rsidRDefault="00AD5788" w:rsidP="00AD578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Build excitement for your participation in the Annual Student Conference Chem-E-Car competition by submitting a quick intro video, profiling your team, your car and your participation in the competition.</w:t>
      </w:r>
      <w:r w:rsidR="00406C2F">
        <w:rPr>
          <w:rFonts w:ascii="Calibri" w:hAnsi="Calibri"/>
          <w:color w:val="000000"/>
        </w:rPr>
        <w:t xml:space="preserve">  </w:t>
      </w:r>
      <w:r w:rsidR="00406C2F" w:rsidRPr="00406C2F">
        <w:rPr>
          <w:rFonts w:ascii="Calibri" w:hAnsi="Calibri"/>
          <w:b/>
          <w:color w:val="000000"/>
        </w:rPr>
        <w:t>The focus of the video should be explaining the Chem-E-Car design and what makes your car unique.</w:t>
      </w:r>
      <w:r w:rsidR="00406C2F">
        <w:rPr>
          <w:rFonts w:ascii="Calibri" w:hAnsi="Calibri"/>
          <w:color w:val="000000"/>
        </w:rPr>
        <w:t xml:space="preserve"> </w:t>
      </w:r>
    </w:p>
    <w:p w:rsidR="00911571" w:rsidRDefault="00911571" w:rsidP="00AD5788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:rsidR="00AD5788" w:rsidRDefault="00406C2F" w:rsidP="00AD578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This video will be posted to </w:t>
      </w:r>
      <w:proofErr w:type="spellStart"/>
      <w:r>
        <w:rPr>
          <w:rFonts w:ascii="Calibri" w:hAnsi="Calibri"/>
          <w:color w:val="000000"/>
        </w:rPr>
        <w:t>ChEnected</w:t>
      </w:r>
      <w:proofErr w:type="spellEnd"/>
      <w:r>
        <w:rPr>
          <w:rFonts w:ascii="Calibri" w:hAnsi="Calibri"/>
          <w:color w:val="000000"/>
        </w:rPr>
        <w:t xml:space="preserve">, the AIChE student page, shown on the </w:t>
      </w:r>
      <w:proofErr w:type="spellStart"/>
      <w:r>
        <w:rPr>
          <w:rFonts w:ascii="Calibri" w:hAnsi="Calibri"/>
          <w:color w:val="000000"/>
        </w:rPr>
        <w:t>ChEnected</w:t>
      </w:r>
      <w:proofErr w:type="spellEnd"/>
      <w:r>
        <w:rPr>
          <w:rFonts w:ascii="Calibri" w:hAnsi="Calibri"/>
          <w:color w:val="000000"/>
        </w:rPr>
        <w:t xml:space="preserve"> YouTube Channel, tweeted, and shown on Facebook.  The video will also be broadcasted </w:t>
      </w:r>
      <w:r w:rsidR="006D4825">
        <w:rPr>
          <w:rFonts w:ascii="Calibri" w:hAnsi="Calibri"/>
          <w:color w:val="000000"/>
        </w:rPr>
        <w:t>during the 1 hour countdown at</w:t>
      </w:r>
      <w:r>
        <w:rPr>
          <w:rFonts w:ascii="Calibri" w:hAnsi="Calibri"/>
          <w:color w:val="000000"/>
        </w:rPr>
        <w:t xml:space="preserve"> the Competition</w:t>
      </w:r>
      <w:r w:rsidR="00FB4995">
        <w:rPr>
          <w:rFonts w:ascii="Calibri" w:hAnsi="Calibri"/>
          <w:color w:val="000000"/>
        </w:rPr>
        <w:t xml:space="preserve"> in Boston</w:t>
      </w:r>
      <w:r>
        <w:rPr>
          <w:rFonts w:ascii="Calibri" w:hAnsi="Calibri"/>
          <w:color w:val="000000"/>
        </w:rPr>
        <w:t>.</w:t>
      </w:r>
    </w:p>
    <w:p w:rsidR="003956AC" w:rsidRDefault="003956AC" w:rsidP="00AD5788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:rsidR="00911571" w:rsidRDefault="003956AC" w:rsidP="00AD578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After all of the Chem-E-Car Team Vid</w:t>
      </w:r>
      <w:r w:rsidR="006D4825">
        <w:rPr>
          <w:rFonts w:ascii="Calibri" w:hAnsi="Calibri"/>
          <w:color w:val="000000"/>
        </w:rPr>
        <w:t xml:space="preserve">eos are posted on </w:t>
      </w:r>
      <w:r w:rsidR="00FB4995">
        <w:rPr>
          <w:rFonts w:ascii="Calibri" w:hAnsi="Calibri"/>
          <w:color w:val="000000"/>
        </w:rPr>
        <w:t>YouTube</w:t>
      </w:r>
      <w:r w:rsidR="006D4825">
        <w:rPr>
          <w:rFonts w:ascii="Calibri" w:hAnsi="Calibri"/>
          <w:color w:val="000000"/>
        </w:rPr>
        <w:t>, all t</w:t>
      </w:r>
      <w:r>
        <w:rPr>
          <w:rFonts w:ascii="Calibri" w:hAnsi="Calibri"/>
          <w:color w:val="000000"/>
        </w:rPr>
        <w:t xml:space="preserve">eams will </w:t>
      </w:r>
      <w:r w:rsidR="006D4825">
        <w:rPr>
          <w:rFonts w:ascii="Calibri" w:hAnsi="Calibri"/>
          <w:color w:val="000000"/>
        </w:rPr>
        <w:t>have the opportunity</w:t>
      </w:r>
      <w:r>
        <w:rPr>
          <w:rFonts w:ascii="Calibri" w:hAnsi="Calibri"/>
          <w:color w:val="000000"/>
        </w:rPr>
        <w:t xml:space="preserve"> to cast their vote for the favorite video.  </w:t>
      </w:r>
      <w:r w:rsidR="00911571">
        <w:rPr>
          <w:rFonts w:ascii="Calibri" w:hAnsi="Calibri"/>
          <w:color w:val="000000"/>
        </w:rPr>
        <w:t xml:space="preserve">Please note that each team cannot vote for themselves in the video competition.  Also, to make sure we get all the votes in, if the team does </w:t>
      </w:r>
      <w:r w:rsidR="00362850" w:rsidRPr="00362850">
        <w:rPr>
          <w:rFonts w:ascii="Calibri" w:hAnsi="Calibri"/>
          <w:color w:val="000000"/>
        </w:rPr>
        <w:t>not</w:t>
      </w:r>
      <w:r w:rsidR="00362850">
        <w:rPr>
          <w:rFonts w:ascii="Calibri" w:hAnsi="Calibri"/>
          <w:color w:val="000000"/>
        </w:rPr>
        <w:t xml:space="preserve"> submit</w:t>
      </w:r>
      <w:r w:rsidR="00911571">
        <w:rPr>
          <w:rFonts w:ascii="Calibri" w:hAnsi="Calibri"/>
          <w:color w:val="000000"/>
        </w:rPr>
        <w:t xml:space="preserve"> a vote, they will b</w:t>
      </w:r>
      <w:r>
        <w:rPr>
          <w:rFonts w:ascii="Calibri" w:hAnsi="Calibri"/>
          <w:color w:val="000000"/>
        </w:rPr>
        <w:t xml:space="preserve">e ineligible to win the award. </w:t>
      </w:r>
    </w:p>
    <w:p w:rsidR="00AD5788" w:rsidRDefault="00AD5788" w:rsidP="00AD5788">
      <w:pPr>
        <w:pStyle w:val="NormalWeb"/>
        <w:shd w:val="clear" w:color="auto" w:fill="FFFFFF"/>
        <w:ind w:left="720"/>
        <w:rPr>
          <w:rFonts w:ascii="Calibri" w:hAnsi="Calibri"/>
          <w:color w:val="000000"/>
        </w:rPr>
      </w:pPr>
    </w:p>
    <w:p w:rsidR="00AD5788" w:rsidRDefault="00AD5788" w:rsidP="00AD5788">
      <w:pPr>
        <w:pStyle w:val="NormalWeb"/>
        <w:shd w:val="clear" w:color="auto" w:fill="FFFFFF"/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>Instructions:</w:t>
      </w:r>
    </w:p>
    <w:p w:rsidR="00AD5788" w:rsidRDefault="00AD5788" w:rsidP="00AD578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AD5788" w:rsidRDefault="00AD5788" w:rsidP="00827C9C">
      <w:pPr>
        <w:pStyle w:val="NormalWeb"/>
        <w:numPr>
          <w:ilvl w:val="0"/>
          <w:numId w:val="4"/>
        </w:numPr>
        <w:shd w:val="clear" w:color="auto" w:fill="FFFFFF"/>
        <w:rPr>
          <w:rFonts w:ascii="Calibri" w:hAnsi="Calibri"/>
          <w:color w:val="000000"/>
        </w:rPr>
      </w:pPr>
      <w:r w:rsidRPr="00406C2F">
        <w:rPr>
          <w:rFonts w:ascii="Calibri" w:hAnsi="Calibri"/>
          <w:bCs/>
          <w:color w:val="000000"/>
        </w:rPr>
        <w:t>Video should be no longer than</w:t>
      </w:r>
      <w:r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b/>
          <w:bCs/>
          <w:color w:val="000000"/>
          <w:u w:val="single"/>
        </w:rPr>
        <w:t>60 seconds</w:t>
      </w:r>
    </w:p>
    <w:p w:rsidR="00AD5788" w:rsidRDefault="00AD5788" w:rsidP="00827C9C">
      <w:pPr>
        <w:pStyle w:val="NormalWeb"/>
        <w:numPr>
          <w:ilvl w:val="0"/>
          <w:numId w:val="4"/>
        </w:num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Video should be a quick, fun introduction to your </w:t>
      </w:r>
      <w:r w:rsidR="00406C2F">
        <w:rPr>
          <w:rFonts w:ascii="Calibri" w:hAnsi="Calibri"/>
          <w:color w:val="000000"/>
        </w:rPr>
        <w:t xml:space="preserve">car, your team and your school.     </w:t>
      </w:r>
      <w:r>
        <w:rPr>
          <w:rFonts w:ascii="Calibri" w:hAnsi="Calibri"/>
          <w:color w:val="000000"/>
        </w:rPr>
        <w:t>What makes your car special?</w:t>
      </w:r>
      <w:r w:rsidR="00406C2F" w:rsidRPr="00406C2F">
        <w:rPr>
          <w:rFonts w:ascii="Calibri" w:hAnsi="Calibri"/>
          <w:b/>
          <w:color w:val="000000"/>
        </w:rPr>
        <w:t xml:space="preserve"> The focus of the video should be explaining the Chem-E-Car design and what makes your car unique.</w:t>
      </w:r>
    </w:p>
    <w:p w:rsidR="00AD5788" w:rsidRDefault="00AD5788" w:rsidP="00827C9C">
      <w:pPr>
        <w:pStyle w:val="NormalWeb"/>
        <w:numPr>
          <w:ilvl w:val="0"/>
          <w:numId w:val="4"/>
        </w:num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Video must show your school and car name</w:t>
      </w:r>
    </w:p>
    <w:p w:rsidR="001F4504" w:rsidRPr="001F4504" w:rsidRDefault="00AD5788" w:rsidP="00827C9C">
      <w:pPr>
        <w:pStyle w:val="NormalWeb"/>
        <w:numPr>
          <w:ilvl w:val="0"/>
          <w:numId w:val="4"/>
        </w:numPr>
        <w:shd w:val="clear" w:color="auto" w:fill="FFFFFF"/>
        <w:rPr>
          <w:rFonts w:ascii="Calibri" w:hAnsi="Calibri"/>
        </w:rPr>
      </w:pPr>
      <w:r>
        <w:rPr>
          <w:rFonts w:ascii="Calibri" w:hAnsi="Calibri"/>
          <w:color w:val="000000"/>
        </w:rPr>
        <w:t xml:space="preserve">Video must be </w:t>
      </w:r>
      <w:r w:rsidR="00FB4995">
        <w:rPr>
          <w:rFonts w:ascii="Calibri" w:hAnsi="Calibri"/>
          <w:color w:val="000000"/>
        </w:rPr>
        <w:t xml:space="preserve">uploaded on to your chapter’s YouTube channel and submitted on </w:t>
      </w:r>
      <w:hyperlink r:id="rId5" w:history="1">
        <w:r w:rsidR="00FB4995" w:rsidRPr="00FB4995">
          <w:rPr>
            <w:rStyle w:val="Hyperlink"/>
            <w:rFonts w:ascii="Calibri" w:hAnsi="Calibri"/>
          </w:rPr>
          <w:t>Box</w:t>
        </w:r>
        <w:r w:rsidR="00FB4995" w:rsidRPr="00FB4995">
          <w:rPr>
            <w:rStyle w:val="Hyperlink"/>
            <w:rFonts w:ascii="Calibri" w:hAnsi="Calibri"/>
          </w:rPr>
          <w:t>.com</w:t>
        </w:r>
      </w:hyperlink>
      <w:r>
        <w:rPr>
          <w:rFonts w:ascii="Calibri" w:hAnsi="Calibri"/>
          <w:color w:val="000000"/>
        </w:rPr>
        <w:t xml:space="preserve"> </w:t>
      </w:r>
      <w:r w:rsidR="002709E1">
        <w:rPr>
          <w:rFonts w:ascii="Calibri" w:hAnsi="Calibri"/>
          <w:b/>
          <w:bCs/>
        </w:rPr>
        <w:t>October 7</w:t>
      </w:r>
      <w:r w:rsidR="002709E1" w:rsidRPr="002709E1">
        <w:rPr>
          <w:rFonts w:ascii="Calibri" w:hAnsi="Calibri"/>
          <w:b/>
          <w:bCs/>
          <w:vertAlign w:val="superscript"/>
        </w:rPr>
        <w:t>th</w:t>
      </w:r>
      <w:r w:rsidR="00FB4995">
        <w:rPr>
          <w:rFonts w:ascii="Calibri" w:hAnsi="Calibri"/>
          <w:b/>
          <w:bCs/>
        </w:rPr>
        <w:t>, 2021</w:t>
      </w:r>
      <w:r w:rsidR="003956AC">
        <w:rPr>
          <w:rFonts w:ascii="Calibri" w:hAnsi="Calibri"/>
          <w:b/>
          <w:bCs/>
        </w:rPr>
        <w:t>.</w:t>
      </w:r>
      <w:r>
        <w:rPr>
          <w:rFonts w:ascii="Calibri" w:hAnsi="Calibri"/>
          <w:b/>
          <w:bCs/>
        </w:rPr>
        <w:t xml:space="preserve">  </w:t>
      </w:r>
      <w:r>
        <w:rPr>
          <w:rFonts w:ascii="Calibri" w:hAnsi="Calibri"/>
        </w:rPr>
        <w:t>The ear</w:t>
      </w:r>
      <w:r w:rsidR="00827C9C">
        <w:rPr>
          <w:rFonts w:ascii="Calibri" w:hAnsi="Calibri"/>
        </w:rPr>
        <w:t xml:space="preserve">lier the better so we can start </w:t>
      </w:r>
      <w:r>
        <w:rPr>
          <w:rFonts w:ascii="Calibri" w:hAnsi="Calibri"/>
        </w:rPr>
        <w:t xml:space="preserve">featuring these </w:t>
      </w:r>
      <w:r w:rsidR="006D4825">
        <w:rPr>
          <w:rFonts w:ascii="Calibri" w:hAnsi="Calibri"/>
        </w:rPr>
        <w:t>online</w:t>
      </w:r>
      <w:r>
        <w:rPr>
          <w:rFonts w:ascii="Calibri" w:hAnsi="Calibri"/>
        </w:rPr>
        <w:t>!</w:t>
      </w:r>
    </w:p>
    <w:p w:rsidR="006D4825" w:rsidRDefault="00AD5788" w:rsidP="00827C9C">
      <w:pPr>
        <w:pStyle w:val="NormalWeb"/>
        <w:numPr>
          <w:ilvl w:val="0"/>
          <w:numId w:val="4"/>
        </w:numPr>
        <w:shd w:val="clear" w:color="auto" w:fill="FFFFFF"/>
        <w:rPr>
          <w:rFonts w:ascii="Calibri" w:hAnsi="Calibri"/>
        </w:rPr>
      </w:pPr>
      <w:r w:rsidRPr="006D4825">
        <w:rPr>
          <w:rFonts w:ascii="Calibri" w:hAnsi="Calibri"/>
        </w:rPr>
        <w:t>Video should be submitted in an .mp4 YouTube-</w:t>
      </w:r>
      <w:r w:rsidR="00B36C55">
        <w:rPr>
          <w:rFonts w:ascii="Calibri" w:hAnsi="Calibri"/>
        </w:rPr>
        <w:t>friendly format.</w:t>
      </w:r>
    </w:p>
    <w:p w:rsidR="00AD5788" w:rsidRPr="000A0B74" w:rsidRDefault="000A0B74" w:rsidP="00827C9C">
      <w:pPr>
        <w:pStyle w:val="NormalWeb"/>
        <w:numPr>
          <w:ilvl w:val="0"/>
          <w:numId w:val="4"/>
        </w:numPr>
        <w:shd w:val="clear" w:color="auto" w:fill="FFFFFF"/>
        <w:rPr>
          <w:rFonts w:ascii="Calibri" w:hAnsi="Calibri"/>
        </w:rPr>
      </w:pPr>
      <w:r>
        <w:rPr>
          <w:rFonts w:ascii="Calibri" w:hAnsi="Calibri"/>
        </w:rPr>
        <w:t xml:space="preserve">Please email </w:t>
      </w:r>
      <w:hyperlink r:id="rId6" w:history="1">
        <w:r w:rsidR="00827C9C" w:rsidRPr="005234C7">
          <w:rPr>
            <w:rStyle w:val="Hyperlink"/>
            <w:rFonts w:ascii="Calibri" w:hAnsi="Calibri"/>
          </w:rPr>
          <w:t>studentchapters@aiche.org</w:t>
        </w:r>
      </w:hyperlink>
      <w:r w:rsidR="00B36C55">
        <w:rPr>
          <w:rFonts w:ascii="Calibri" w:hAnsi="Calibri"/>
        </w:rPr>
        <w:t xml:space="preserve"> if you need </w:t>
      </w:r>
      <w:r w:rsidR="002709E1">
        <w:rPr>
          <w:rFonts w:ascii="Calibri" w:hAnsi="Calibri"/>
        </w:rPr>
        <w:t xml:space="preserve">additional </w:t>
      </w:r>
      <w:r w:rsidR="00B36C55">
        <w:rPr>
          <w:rFonts w:ascii="Calibri" w:hAnsi="Calibri"/>
        </w:rPr>
        <w:t>instructions</w:t>
      </w:r>
      <w:r>
        <w:rPr>
          <w:rFonts w:ascii="Calibri" w:hAnsi="Calibri"/>
        </w:rPr>
        <w:t xml:space="preserve"> </w:t>
      </w:r>
      <w:r w:rsidR="006D4825">
        <w:rPr>
          <w:rFonts w:ascii="Calibri" w:hAnsi="Calibri"/>
        </w:rPr>
        <w:t>uploading your video</w:t>
      </w:r>
      <w:r w:rsidR="00E50D9E">
        <w:rPr>
          <w:rFonts w:ascii="Calibri" w:hAnsi="Calibri"/>
        </w:rPr>
        <w:t xml:space="preserve"> or are having issues uploading your video.</w:t>
      </w:r>
      <w:r>
        <w:rPr>
          <w:rFonts w:ascii="Calibri" w:hAnsi="Calibri"/>
        </w:rPr>
        <w:t xml:space="preserve"> </w:t>
      </w:r>
    </w:p>
    <w:p w:rsidR="00AD5788" w:rsidRDefault="00AD5788" w:rsidP="00AD5788">
      <w:pPr>
        <w:pStyle w:val="NormalWeb"/>
        <w:shd w:val="clear" w:color="auto" w:fill="FFFFFF"/>
        <w:ind w:left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AD5788" w:rsidRDefault="00AD5788" w:rsidP="00AD5788">
      <w:pPr>
        <w:pStyle w:val="NormalWeb"/>
        <w:shd w:val="clear" w:color="auto" w:fill="FFFFFF"/>
        <w:rPr>
          <w:rFonts w:ascii="Calibri" w:hAnsi="Calibri"/>
        </w:rPr>
      </w:pPr>
      <w:r>
        <w:rPr>
          <w:rFonts w:ascii="Calibri" w:hAnsi="Calibri"/>
          <w:b/>
          <w:bCs/>
          <w:u w:val="single"/>
        </w:rPr>
        <w:t xml:space="preserve">Pay Special Attention: </w:t>
      </w:r>
    </w:p>
    <w:p w:rsidR="00AD5788" w:rsidRDefault="00AD5788" w:rsidP="00AD578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827C9C" w:rsidRDefault="00AD5788" w:rsidP="00827C9C">
      <w:pPr>
        <w:pStyle w:val="NormalWeb"/>
        <w:numPr>
          <w:ilvl w:val="0"/>
          <w:numId w:val="5"/>
        </w:numPr>
        <w:shd w:val="clear" w:color="auto" w:fill="FFFFFF"/>
        <w:rPr>
          <w:rFonts w:ascii="Calibri" w:hAnsi="Calibri"/>
        </w:rPr>
      </w:pPr>
      <w:r w:rsidRPr="00AD5343">
        <w:rPr>
          <w:rFonts w:ascii="Calibri" w:hAnsi="Calibri"/>
        </w:rPr>
        <w:t xml:space="preserve">Videos submitted must comply with </w:t>
      </w:r>
      <w:hyperlink r:id="rId7" w:history="1">
        <w:r w:rsidR="006B105F" w:rsidRPr="00AD5343">
          <w:rPr>
            <w:rStyle w:val="Hyperlink"/>
            <w:rFonts w:ascii="Calibri" w:hAnsi="Calibri"/>
            <w:color w:val="auto"/>
          </w:rPr>
          <w:t>YouTube</w:t>
        </w:r>
        <w:r w:rsidRPr="00AD5343">
          <w:rPr>
            <w:rStyle w:val="Hyperlink"/>
            <w:rFonts w:ascii="Calibri" w:hAnsi="Calibri"/>
            <w:color w:val="auto"/>
          </w:rPr>
          <w:t xml:space="preserve"> copyright policies</w:t>
        </w:r>
      </w:hyperlink>
      <w:r w:rsidRPr="00AD5343">
        <w:rPr>
          <w:rFonts w:ascii="Calibri" w:hAnsi="Calibri"/>
        </w:rPr>
        <w:t xml:space="preserve">. </w:t>
      </w:r>
    </w:p>
    <w:p w:rsidR="00AD5788" w:rsidRPr="00827C9C" w:rsidRDefault="00AD5788" w:rsidP="00827C9C">
      <w:pPr>
        <w:pStyle w:val="NormalWeb"/>
        <w:numPr>
          <w:ilvl w:val="0"/>
          <w:numId w:val="5"/>
        </w:numPr>
        <w:shd w:val="clear" w:color="auto" w:fill="FFFFFF"/>
        <w:rPr>
          <w:rFonts w:ascii="Calibri" w:hAnsi="Calibri"/>
        </w:rPr>
      </w:pPr>
      <w:r>
        <w:rPr>
          <w:rFonts w:ascii="Calibri" w:hAnsi="Calibri"/>
          <w:color w:val="000000"/>
        </w:rPr>
        <w:t>DO NOT USE music or video purchased for your personal</w:t>
      </w:r>
      <w:r w:rsidR="00AD5343">
        <w:rPr>
          <w:rFonts w:ascii="Calibri" w:hAnsi="Calibri"/>
          <w:color w:val="000000"/>
        </w:rPr>
        <w:t xml:space="preserve"> collection or taken from other </w:t>
      </w:r>
      <w:r>
        <w:rPr>
          <w:rFonts w:ascii="Calibri" w:hAnsi="Calibri"/>
          <w:color w:val="000000"/>
        </w:rPr>
        <w:t>videos online</w:t>
      </w:r>
    </w:p>
    <w:p w:rsidR="00AD5788" w:rsidRDefault="00AD5788" w:rsidP="00827C9C">
      <w:pPr>
        <w:pStyle w:val="NormalWeb"/>
        <w:numPr>
          <w:ilvl w:val="0"/>
          <w:numId w:val="5"/>
        </w:num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DO NOT USE photos grabbed from Google Images</w:t>
      </w:r>
    </w:p>
    <w:p w:rsidR="00AD5788" w:rsidRDefault="00AD5788" w:rsidP="00827C9C">
      <w:pPr>
        <w:pStyle w:val="NormalWeb"/>
        <w:numPr>
          <w:ilvl w:val="0"/>
          <w:numId w:val="5"/>
        </w:num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You can use </w:t>
      </w:r>
      <w:hyperlink r:id="rId8" w:history="1">
        <w:r>
          <w:rPr>
            <w:rStyle w:val="Hyperlink"/>
            <w:rFonts w:ascii="Calibri" w:hAnsi="Calibri"/>
          </w:rPr>
          <w:t>music from creative commons</w:t>
        </w:r>
      </w:hyperlink>
      <w:r>
        <w:rPr>
          <w:rFonts w:ascii="Calibri" w:hAnsi="Calibri"/>
          <w:color w:val="000000"/>
        </w:rPr>
        <w:t xml:space="preserve"> provided you follow proper attributions.</w:t>
      </w:r>
      <w:r w:rsidR="006D4825">
        <w:rPr>
          <w:rFonts w:ascii="Calibri" w:hAnsi="Calibri"/>
          <w:color w:val="000000"/>
        </w:rPr>
        <w:t xml:space="preserve">  See 2</w:t>
      </w:r>
      <w:r w:rsidR="006D4825" w:rsidRPr="006D4825">
        <w:rPr>
          <w:rFonts w:ascii="Calibri" w:hAnsi="Calibri"/>
          <w:color w:val="000000"/>
          <w:vertAlign w:val="superscript"/>
        </w:rPr>
        <w:t>nd</w:t>
      </w:r>
      <w:r w:rsidR="006D4825">
        <w:rPr>
          <w:rFonts w:ascii="Calibri" w:hAnsi="Calibri"/>
          <w:color w:val="000000"/>
        </w:rPr>
        <w:t xml:space="preserve"> page for instructions.</w:t>
      </w:r>
    </w:p>
    <w:p w:rsidR="00AD5343" w:rsidRDefault="00AD5343" w:rsidP="00AD5788">
      <w:pPr>
        <w:pStyle w:val="NormalWeb"/>
        <w:shd w:val="clear" w:color="auto" w:fill="FFFFFF"/>
        <w:rPr>
          <w:rFonts w:ascii="Calibri" w:hAnsi="Calibri"/>
          <w:b/>
          <w:bCs/>
          <w:i/>
          <w:iCs/>
          <w:color w:val="FF0000"/>
        </w:rPr>
      </w:pPr>
    </w:p>
    <w:p w:rsidR="00AD5788" w:rsidRDefault="00AD5788" w:rsidP="00AD578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i/>
          <w:iCs/>
          <w:color w:val="FF0000"/>
        </w:rPr>
        <w:t>If you submit a video that does not follow what is outlined above, it cannot be used or considered for the competition.</w:t>
      </w:r>
    </w:p>
    <w:p w:rsidR="00827C9C" w:rsidRDefault="00AD5788" w:rsidP="00AD5788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827C9C" w:rsidRDefault="00AD5788" w:rsidP="00AD5788">
      <w:pPr>
        <w:pStyle w:val="NormalWeb"/>
        <w:shd w:val="clear" w:color="auto" w:fill="FFFFFF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Here are the Chem-</w:t>
      </w:r>
      <w:r w:rsidR="00AD5343">
        <w:rPr>
          <w:rFonts w:ascii="Calibri" w:hAnsi="Calibri"/>
          <w:b/>
          <w:bCs/>
          <w:color w:val="000000"/>
        </w:rPr>
        <w:t>E-Car Spotlight Videos from 201</w:t>
      </w:r>
      <w:r w:rsidR="006D4825">
        <w:rPr>
          <w:rFonts w:ascii="Calibri" w:hAnsi="Calibri"/>
          <w:b/>
          <w:bCs/>
          <w:color w:val="000000"/>
        </w:rPr>
        <w:t>8</w:t>
      </w:r>
      <w:r>
        <w:rPr>
          <w:rFonts w:ascii="Calibri" w:hAnsi="Calibri"/>
          <w:b/>
          <w:bCs/>
          <w:color w:val="000000"/>
        </w:rPr>
        <w:t xml:space="preserve"> to give you an idea of what teams have done in the past: </w:t>
      </w:r>
    </w:p>
    <w:p w:rsidR="00AD5788" w:rsidRDefault="00BD388E" w:rsidP="00AD5788">
      <w:pPr>
        <w:pStyle w:val="NormalWeb"/>
        <w:shd w:val="clear" w:color="auto" w:fill="FFFFFF"/>
        <w:rPr>
          <w:rFonts w:ascii="Calibri" w:hAnsi="Calibri"/>
          <w:color w:val="000000"/>
        </w:rPr>
      </w:pPr>
      <w:hyperlink r:id="rId9" w:history="1">
        <w:r w:rsidR="006D4825" w:rsidRPr="00065EEC">
          <w:rPr>
            <w:rStyle w:val="Hyperlink"/>
          </w:rPr>
          <w:t>https://www.aiche.org/chenected/series/chem-e-car-spotlight-series-2018-competitors</w:t>
        </w:r>
      </w:hyperlink>
      <w:r w:rsidR="00827C9C">
        <w:t xml:space="preserve"> </w:t>
      </w:r>
      <w:r w:rsidR="003956AC">
        <w:t xml:space="preserve"> </w:t>
      </w:r>
      <w:r w:rsidR="00AD5343">
        <w:t xml:space="preserve"> </w:t>
      </w:r>
    </w:p>
    <w:p w:rsidR="000B3CD7" w:rsidRDefault="00AD5343">
      <w:pPr>
        <w:rPr>
          <w:u w:val="single"/>
        </w:rPr>
      </w:pPr>
      <w:r>
        <w:rPr>
          <w:u w:val="single"/>
        </w:rPr>
        <w:t>Instructions for Searching for Music on Creative Commons</w:t>
      </w:r>
    </w:p>
    <w:p w:rsidR="00AD5343" w:rsidRPr="00AD5343" w:rsidRDefault="00AD5343" w:rsidP="00AD5343">
      <w:pPr>
        <w:pStyle w:val="ListParagraph"/>
        <w:numPr>
          <w:ilvl w:val="0"/>
          <w:numId w:val="1"/>
        </w:numPr>
      </w:pPr>
      <w:r w:rsidRPr="00AD5343">
        <w:t xml:space="preserve">Go to </w:t>
      </w:r>
      <w:hyperlink r:id="rId10" w:history="1">
        <w:r w:rsidRPr="00AD5343">
          <w:rPr>
            <w:rStyle w:val="Hyperlink"/>
            <w:rFonts w:ascii="Calibri" w:hAnsi="Calibri"/>
          </w:rPr>
          <w:t>http://search.creativecommons.org</w:t>
        </w:r>
      </w:hyperlink>
      <w:r>
        <w:rPr>
          <w:rFonts w:ascii="Calibri" w:hAnsi="Calibri"/>
          <w:color w:val="000000"/>
        </w:rPr>
        <w:t xml:space="preserve"> </w:t>
      </w:r>
    </w:p>
    <w:p w:rsidR="00AD5343" w:rsidRPr="00AD5343" w:rsidRDefault="00AD5788" w:rsidP="00AD5788">
      <w:pPr>
        <w:pStyle w:val="ListParagraph"/>
        <w:numPr>
          <w:ilvl w:val="0"/>
          <w:numId w:val="1"/>
        </w:numPr>
      </w:pPr>
      <w:r w:rsidRPr="00AD5343">
        <w:rPr>
          <w:rFonts w:ascii="Calibri" w:hAnsi="Calibri"/>
          <w:color w:val="000000"/>
        </w:rPr>
        <w:t>Rather than search a specific known artist’s name, it’s better to search a type of music like “surf music”, “lounge music”, “punk”, etc.</w:t>
      </w:r>
      <w:r w:rsidR="00AD5343">
        <w:rPr>
          <w:rFonts w:ascii="Calibri" w:hAnsi="Calibri"/>
          <w:color w:val="000000"/>
        </w:rPr>
        <w:t xml:space="preserve"> and click on either </w:t>
      </w:r>
      <w:proofErr w:type="spellStart"/>
      <w:r w:rsidR="00AD5343">
        <w:rPr>
          <w:rFonts w:ascii="Calibri" w:hAnsi="Calibri"/>
          <w:color w:val="000000"/>
        </w:rPr>
        <w:t>Soundcloud</w:t>
      </w:r>
      <w:proofErr w:type="spellEnd"/>
      <w:r w:rsidR="00AD5343">
        <w:rPr>
          <w:rFonts w:ascii="Calibri" w:hAnsi="Calibri"/>
          <w:color w:val="000000"/>
        </w:rPr>
        <w:t xml:space="preserve"> or </w:t>
      </w:r>
      <w:proofErr w:type="spellStart"/>
      <w:r w:rsidR="00AD5343">
        <w:rPr>
          <w:rFonts w:ascii="Calibri" w:hAnsi="Calibri"/>
          <w:color w:val="000000"/>
        </w:rPr>
        <w:t>Jamendo</w:t>
      </w:r>
      <w:proofErr w:type="spellEnd"/>
      <w:r w:rsidR="00AD5343">
        <w:rPr>
          <w:rFonts w:ascii="Calibri" w:hAnsi="Calibri"/>
          <w:color w:val="000000"/>
        </w:rPr>
        <w:t xml:space="preserve">.  </w:t>
      </w:r>
    </w:p>
    <w:p w:rsidR="00911571" w:rsidRPr="00911571" w:rsidRDefault="00AD5788" w:rsidP="00AD5788">
      <w:pPr>
        <w:pStyle w:val="ListParagraph"/>
        <w:numPr>
          <w:ilvl w:val="0"/>
          <w:numId w:val="1"/>
        </w:numPr>
      </w:pPr>
      <w:r w:rsidRPr="00AD5343">
        <w:rPr>
          <w:rFonts w:ascii="Calibri" w:hAnsi="Calibri"/>
          <w:color w:val="000000"/>
        </w:rPr>
        <w:t xml:space="preserve">Within the </w:t>
      </w:r>
      <w:r w:rsidR="00AD5343">
        <w:rPr>
          <w:rFonts w:ascii="Calibri" w:hAnsi="Calibri"/>
          <w:color w:val="000000"/>
        </w:rPr>
        <w:t xml:space="preserve">actual </w:t>
      </w:r>
      <w:r w:rsidRPr="00AD5343">
        <w:rPr>
          <w:rFonts w:ascii="Calibri" w:hAnsi="Calibri"/>
          <w:color w:val="000000"/>
        </w:rPr>
        <w:t>video, they could link to the artist’s webpag</w:t>
      </w:r>
      <w:r w:rsidR="00911571">
        <w:rPr>
          <w:rFonts w:ascii="Calibri" w:hAnsi="Calibri"/>
          <w:color w:val="000000"/>
        </w:rPr>
        <w:t>e and credit them in the video.</w:t>
      </w:r>
    </w:p>
    <w:p w:rsidR="00AD5788" w:rsidRPr="00AD5343" w:rsidRDefault="00AD5788" w:rsidP="00AD5788">
      <w:pPr>
        <w:pStyle w:val="ListParagraph"/>
        <w:numPr>
          <w:ilvl w:val="0"/>
          <w:numId w:val="1"/>
        </w:numPr>
      </w:pPr>
      <w:proofErr w:type="spellStart"/>
      <w:r w:rsidRPr="00AD5343">
        <w:rPr>
          <w:rFonts w:ascii="Calibri" w:hAnsi="Calibri"/>
          <w:color w:val="000000"/>
        </w:rPr>
        <w:t>Soundcloud</w:t>
      </w:r>
      <w:proofErr w:type="spellEnd"/>
      <w:r w:rsidRPr="00AD5343">
        <w:rPr>
          <w:rFonts w:ascii="Calibri" w:hAnsi="Calibri"/>
          <w:color w:val="000000"/>
        </w:rPr>
        <w:t xml:space="preserve"> doesn't have an option for "non-commercial use". With this being the case, I would opt for “To modify </w:t>
      </w:r>
      <w:proofErr w:type="gramStart"/>
      <w:r w:rsidRPr="00AD5343">
        <w:rPr>
          <w:rFonts w:ascii="Calibri" w:hAnsi="Calibri"/>
          <w:color w:val="000000"/>
        </w:rPr>
        <w:t>Com</w:t>
      </w:r>
      <w:bookmarkStart w:id="0" w:name="_GoBack"/>
      <w:bookmarkEnd w:id="0"/>
      <w:r w:rsidRPr="00AD5343">
        <w:rPr>
          <w:rFonts w:ascii="Calibri" w:hAnsi="Calibri"/>
          <w:color w:val="000000"/>
        </w:rPr>
        <w:t>mercially</w:t>
      </w:r>
      <w:proofErr w:type="gramEnd"/>
      <w:r w:rsidR="00911571">
        <w:rPr>
          <w:rFonts w:ascii="Calibri" w:hAnsi="Calibri"/>
          <w:color w:val="000000"/>
        </w:rPr>
        <w:t xml:space="preserve"> in the search</w:t>
      </w:r>
      <w:r w:rsidRPr="00AD5343">
        <w:rPr>
          <w:rFonts w:ascii="Calibri" w:hAnsi="Calibri"/>
          <w:color w:val="000000"/>
        </w:rPr>
        <w:t xml:space="preserve">”. </w:t>
      </w:r>
    </w:p>
    <w:p w:rsidR="00AD5788" w:rsidRDefault="00AD5788" w:rsidP="00AD5788">
      <w:pPr>
        <w:rPr>
          <w:rFonts w:ascii="Calibri" w:hAnsi="Calibri"/>
          <w:color w:val="000000"/>
        </w:rPr>
      </w:pPr>
      <w:r>
        <w:rPr>
          <w:rFonts w:ascii="Calibri" w:hAnsi="Calibri"/>
          <w:noProof/>
          <w:color w:val="000000"/>
        </w:rPr>
        <w:drawing>
          <wp:inline distT="0" distB="0" distL="0" distR="0">
            <wp:extent cx="5577205" cy="4723130"/>
            <wp:effectExtent l="0" t="0" r="4445" b="1270"/>
            <wp:docPr id="2" name="Picture 2" descr="cid:BB82D744-51ED-4EDC-B38A-651DA6E35E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BB82D744-51ED-4EDC-B38A-651DA6E35EB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205" cy="472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788" w:rsidRPr="007D355B" w:rsidRDefault="00911571" w:rsidP="007D355B">
      <w:pPr>
        <w:pStyle w:val="ListParagraph"/>
        <w:numPr>
          <w:ilvl w:val="0"/>
          <w:numId w:val="1"/>
        </w:numPr>
        <w:rPr>
          <w:rFonts w:ascii="Calibri" w:hAnsi="Calibri"/>
          <w:color w:val="000000"/>
        </w:rPr>
      </w:pPr>
      <w:r w:rsidRPr="006D4825">
        <w:rPr>
          <w:rFonts w:ascii="Calibri" w:hAnsi="Calibri"/>
          <w:color w:val="000000"/>
        </w:rPr>
        <w:t xml:space="preserve"> Here is what the instructions say on </w:t>
      </w:r>
      <w:proofErr w:type="spellStart"/>
      <w:r w:rsidRPr="006D4825">
        <w:rPr>
          <w:rFonts w:ascii="Calibri" w:hAnsi="Calibri"/>
          <w:color w:val="000000"/>
        </w:rPr>
        <w:t>Jamedo</w:t>
      </w:r>
      <w:proofErr w:type="spellEnd"/>
      <w:r w:rsidRPr="006D4825">
        <w:rPr>
          <w:rFonts w:ascii="Calibri" w:hAnsi="Calibri"/>
          <w:color w:val="000000"/>
        </w:rPr>
        <w:t>:</w:t>
      </w:r>
      <w:r w:rsidR="00AD5788">
        <w:rPr>
          <w:rFonts w:ascii="Calibri" w:hAnsi="Calibri"/>
          <w:noProof/>
          <w:color w:val="000000"/>
        </w:rPr>
        <w:drawing>
          <wp:inline distT="0" distB="0" distL="0" distR="0" wp14:anchorId="4AB23734" wp14:editId="31FC96D0">
            <wp:extent cx="3912235" cy="1104265"/>
            <wp:effectExtent l="0" t="0" r="0" b="635"/>
            <wp:docPr id="1" name="Picture 1" descr="cid:692A8F37-4DF1-4995-98C9-2CB1B86A89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692A8F37-4DF1-4995-98C9-2CB1B86A89F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23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5788" w:rsidRPr="007D3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43C35"/>
    <w:multiLevelType w:val="hybridMultilevel"/>
    <w:tmpl w:val="00F4E05E"/>
    <w:lvl w:ilvl="0" w:tplc="4D565F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22028"/>
    <w:multiLevelType w:val="hybridMultilevel"/>
    <w:tmpl w:val="B364B11E"/>
    <w:lvl w:ilvl="0" w:tplc="04090001">
      <w:start w:val="1"/>
      <w:numFmt w:val="bullet"/>
      <w:lvlText w:val=""/>
      <w:lvlJc w:val="left"/>
      <w:pPr>
        <w:ind w:left="12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2" w15:restartNumberingAfterBreak="0">
    <w:nsid w:val="5C154B40"/>
    <w:multiLevelType w:val="hybridMultilevel"/>
    <w:tmpl w:val="B4F46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136A4"/>
    <w:multiLevelType w:val="hybridMultilevel"/>
    <w:tmpl w:val="DFDA58AA"/>
    <w:lvl w:ilvl="0" w:tplc="4D565F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149D3"/>
    <w:multiLevelType w:val="hybridMultilevel"/>
    <w:tmpl w:val="6A8299C2"/>
    <w:lvl w:ilvl="0" w:tplc="97B6AFB6">
      <w:start w:val="4"/>
      <w:numFmt w:val="bullet"/>
      <w:lvlText w:val="·"/>
      <w:lvlJc w:val="left"/>
      <w:pPr>
        <w:ind w:left="720" w:hanging="360"/>
      </w:pPr>
      <w:rPr>
        <w:rFonts w:ascii="Calibri" w:eastAsiaTheme="minorHAnsi" w:hAnsi="Calibri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zNjM1sbAwN7MwNDJV0lEKTi0uzszPAykwqQUAThUcViwAAAA="/>
  </w:docVars>
  <w:rsids>
    <w:rsidRoot w:val="00AD5788"/>
    <w:rsid w:val="000A0B74"/>
    <w:rsid w:val="000B3CD7"/>
    <w:rsid w:val="000F5FCA"/>
    <w:rsid w:val="001F3148"/>
    <w:rsid w:val="001F4504"/>
    <w:rsid w:val="00227B30"/>
    <w:rsid w:val="002709E1"/>
    <w:rsid w:val="00337EF3"/>
    <w:rsid w:val="00362850"/>
    <w:rsid w:val="0038748A"/>
    <w:rsid w:val="003956AC"/>
    <w:rsid w:val="00406C2F"/>
    <w:rsid w:val="00442E66"/>
    <w:rsid w:val="0062452F"/>
    <w:rsid w:val="00681C46"/>
    <w:rsid w:val="006B105F"/>
    <w:rsid w:val="006D4825"/>
    <w:rsid w:val="007533E7"/>
    <w:rsid w:val="007D355B"/>
    <w:rsid w:val="00827C9C"/>
    <w:rsid w:val="00891A40"/>
    <w:rsid w:val="008A73A5"/>
    <w:rsid w:val="00911571"/>
    <w:rsid w:val="00AD5343"/>
    <w:rsid w:val="00AD5788"/>
    <w:rsid w:val="00AF6E98"/>
    <w:rsid w:val="00B36C55"/>
    <w:rsid w:val="00BD388E"/>
    <w:rsid w:val="00E50D9E"/>
    <w:rsid w:val="00E52A9B"/>
    <w:rsid w:val="00EA7C33"/>
    <w:rsid w:val="00F22191"/>
    <w:rsid w:val="00F52689"/>
    <w:rsid w:val="00FA2A0A"/>
    <w:rsid w:val="00FB4995"/>
    <w:rsid w:val="00FC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B2233"/>
  <w15:docId w15:val="{8779AC12-4DB8-4E40-AF58-7805ADE2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578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578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78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D534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D5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4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music-communiti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port.google.com/youtube/answer/2797466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entchapters@aiche.org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aiche.app.box.com/f/500c25d001b94791be314a248bbda163" TargetMode="External"/><Relationship Id="rId10" Type="http://schemas.openxmlformats.org/officeDocument/2006/relationships/hyperlink" Target="http://search.creativecommon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iche.org/chenected/series/chem-e-car-spotlight-series-2018-competito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Ewing</dc:creator>
  <cp:lastModifiedBy>Harpreet Singh</cp:lastModifiedBy>
  <cp:revision>8</cp:revision>
  <cp:lastPrinted>2019-05-31T14:54:00Z</cp:lastPrinted>
  <dcterms:created xsi:type="dcterms:W3CDTF">2021-08-24T18:37:00Z</dcterms:created>
  <dcterms:modified xsi:type="dcterms:W3CDTF">2021-09-08T17:30:00Z</dcterms:modified>
</cp:coreProperties>
</file>