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0979" w14:textId="241FED81" w:rsidR="000962F3" w:rsidRPr="00907BE3" w:rsidRDefault="000962F3" w:rsidP="000962F3">
      <w:pPr>
        <w:pStyle w:val="Title"/>
        <w:rPr>
          <w:rFonts w:ascii="Trebuchet MS" w:hAnsi="Trebuchet MS"/>
          <w:color w:val="2F5496" w:themeColor="accent1" w:themeShade="BF"/>
        </w:rPr>
      </w:pPr>
      <w:r w:rsidRPr="00907BE3">
        <w:rPr>
          <w:rFonts w:ascii="Trebuchet MS" w:hAnsi="Trebuchet MS"/>
          <w:color w:val="2F5496" w:themeColor="accent1" w:themeShade="BF"/>
        </w:rPr>
        <w:t>Name of Module</w:t>
      </w:r>
    </w:p>
    <w:p w14:paraId="2B5E01CC" w14:textId="03BCA207" w:rsidR="000962F3" w:rsidRPr="00907BE3" w:rsidRDefault="000962F3" w:rsidP="002F4A8D">
      <w:pPr>
        <w:spacing w:after="0"/>
        <w:rPr>
          <w:rFonts w:ascii="Trebuchet MS" w:hAnsi="Trebuchet MS"/>
          <w:i/>
          <w:sz w:val="14"/>
        </w:rPr>
      </w:pPr>
      <w:r w:rsidRPr="00907BE3">
        <w:rPr>
          <w:rStyle w:val="Heading1Char"/>
          <w:rFonts w:ascii="Trebuchet MS" w:hAnsi="Trebuchet MS"/>
          <w:b w:val="0"/>
        </w:rPr>
        <w:t xml:space="preserve">AIChE Community </w:t>
      </w:r>
      <w:r w:rsidR="00F4373A" w:rsidRPr="00907BE3">
        <w:rPr>
          <w:rStyle w:val="Heading1Char"/>
          <w:rFonts w:ascii="Trebuchet MS" w:hAnsi="Trebuchet MS"/>
          <w:b w:val="0"/>
        </w:rPr>
        <w:t>Affiliation</w:t>
      </w:r>
      <w:r w:rsidRPr="00907BE3">
        <w:rPr>
          <w:rStyle w:val="Heading1Char"/>
          <w:rFonts w:ascii="Trebuchet MS" w:hAnsi="Trebuchet MS"/>
          <w:b w:val="0"/>
        </w:rPr>
        <w:t xml:space="preserve"> (i.e. </w:t>
      </w:r>
      <w:r w:rsidR="00907BE3" w:rsidRPr="00907BE3">
        <w:rPr>
          <w:rStyle w:val="Heading1Char"/>
          <w:rFonts w:ascii="Trebuchet MS" w:hAnsi="Trebuchet MS"/>
          <w:b w:val="0"/>
        </w:rPr>
        <w:t xml:space="preserve">Northeastern University </w:t>
      </w:r>
      <w:r w:rsidR="00C50BB1">
        <w:rPr>
          <w:rStyle w:val="Heading1Char"/>
          <w:rFonts w:ascii="Trebuchet MS" w:hAnsi="Trebuchet MS"/>
          <w:b w:val="0"/>
        </w:rPr>
        <w:t xml:space="preserve">AIChE </w:t>
      </w:r>
      <w:r w:rsidRPr="00907BE3">
        <w:rPr>
          <w:rStyle w:val="Heading1Char"/>
          <w:rFonts w:ascii="Trebuchet MS" w:hAnsi="Trebuchet MS"/>
          <w:b w:val="0"/>
        </w:rPr>
        <w:t>Student Chapter)</w:t>
      </w:r>
    </w:p>
    <w:p w14:paraId="28C63626" w14:textId="6C972ECB" w:rsidR="00F4373A" w:rsidRPr="002F4A8D" w:rsidRDefault="00F4373A" w:rsidP="00636DA0">
      <w:pPr>
        <w:tabs>
          <w:tab w:val="center" w:pos="4680"/>
          <w:tab w:val="left" w:pos="8640"/>
        </w:tabs>
        <w:spacing w:after="0"/>
        <w:rPr>
          <w:rFonts w:ascii="Trebuchet MS" w:hAnsi="Trebuchet MS"/>
          <w:i/>
          <w:color w:val="2F5496" w:themeColor="accent1" w:themeShade="BF"/>
          <w:sz w:val="20"/>
          <w:szCs w:val="20"/>
        </w:rPr>
      </w:pPr>
      <w:r w:rsidRPr="002F4A8D">
        <w:rPr>
          <w:rFonts w:ascii="Trebuchet MS" w:hAnsi="Trebuchet MS"/>
          <w:i/>
          <w:color w:val="2F5496" w:themeColor="accent1" w:themeShade="BF"/>
          <w:sz w:val="20"/>
          <w:szCs w:val="20"/>
        </w:rPr>
        <w:t>Name(s) of Presenter(s)</w:t>
      </w:r>
    </w:p>
    <w:p w14:paraId="7EEB089E" w14:textId="77777777" w:rsidR="00636DA0" w:rsidRPr="00636DA0" w:rsidRDefault="00636DA0" w:rsidP="00636DA0">
      <w:pPr>
        <w:tabs>
          <w:tab w:val="center" w:pos="4680"/>
          <w:tab w:val="left" w:pos="8640"/>
        </w:tabs>
        <w:spacing w:after="0"/>
        <w:rPr>
          <w:rFonts w:ascii="Trebuchet MS" w:hAnsi="Trebuchet MS"/>
          <w:color w:val="2F5496" w:themeColor="accent1" w:themeShade="BF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40"/>
        <w:gridCol w:w="8350"/>
      </w:tblGrid>
      <w:tr w:rsidR="000962F3" w14:paraId="6F3B25F7" w14:textId="77777777" w:rsidTr="000962F3">
        <w:tc>
          <w:tcPr>
            <w:tcW w:w="2448" w:type="dxa"/>
          </w:tcPr>
          <w:p w14:paraId="4F9305E8" w14:textId="77777777" w:rsidR="000962F3" w:rsidRDefault="000962F3" w:rsidP="000962F3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8"/>
              </w:rPr>
            </w:pPr>
            <w:r w:rsidRPr="000962F3">
              <w:rPr>
                <w:rFonts w:ascii="Trebuchet MS" w:hAnsi="Trebuchet MS"/>
                <w:sz w:val="28"/>
              </w:rPr>
              <w:t>Objective</w:t>
            </w:r>
          </w:p>
          <w:p w14:paraId="20A7ED39" w14:textId="73CD6488" w:rsidR="000962F3" w:rsidRPr="00636DA0" w:rsidRDefault="000962F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E1112E4" w14:textId="797FFA02" w:rsidR="00907BE3" w:rsidRPr="000962F3" w:rsidRDefault="00907BE3" w:rsidP="000962F3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8568" w:type="dxa"/>
          </w:tcPr>
          <w:p w14:paraId="200EB4CF" w14:textId="13174B44" w:rsidR="00907BE3" w:rsidRPr="00907BE3" w:rsidRDefault="000962F3" w:rsidP="00F4373A">
            <w:pPr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</w:pPr>
            <w:r w:rsidRPr="00907BE3"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  <w:t xml:space="preserve">Specify module </w:t>
            </w:r>
            <w:r w:rsidR="00907BE3"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  <w:t>objective.</w:t>
            </w:r>
          </w:p>
        </w:tc>
      </w:tr>
      <w:tr w:rsidR="000962F3" w14:paraId="084F8BDE" w14:textId="77777777" w:rsidTr="000962F3">
        <w:tc>
          <w:tcPr>
            <w:tcW w:w="2448" w:type="dxa"/>
          </w:tcPr>
          <w:p w14:paraId="7833ABD3" w14:textId="77777777" w:rsidR="000962F3" w:rsidRDefault="000962F3" w:rsidP="000962F3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8"/>
              </w:rPr>
            </w:pPr>
            <w:r w:rsidRPr="000962F3">
              <w:rPr>
                <w:rFonts w:ascii="Trebuchet MS" w:hAnsi="Trebuchet MS"/>
                <w:sz w:val="28"/>
              </w:rPr>
              <w:t>Materials</w:t>
            </w:r>
          </w:p>
          <w:p w14:paraId="11374649" w14:textId="7CD3D998" w:rsidR="000962F3" w:rsidRDefault="000962F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64F941A" w14:textId="77777777" w:rsidR="00636DA0" w:rsidRPr="00636DA0" w:rsidRDefault="00636DA0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CBED540" w14:textId="758E57EF" w:rsidR="000962F3" w:rsidRDefault="000962F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0D063DB" w14:textId="77777777" w:rsidR="00636DA0" w:rsidRPr="00636DA0" w:rsidRDefault="00636DA0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0D7E59" w14:textId="54175889" w:rsidR="000962F3" w:rsidRPr="00636DA0" w:rsidRDefault="000962F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EAC757C" w14:textId="77777777" w:rsidR="00907BE3" w:rsidRPr="00636DA0" w:rsidRDefault="00907BE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07C4EF0" w14:textId="71A5D6CD" w:rsidR="000962F3" w:rsidRPr="00636DA0" w:rsidRDefault="000962F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22E6E83" w14:textId="77777777" w:rsidR="00907BE3" w:rsidRPr="00636DA0" w:rsidRDefault="00907BE3" w:rsidP="000962F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B2C5A7C" w14:textId="50D46D92" w:rsidR="000962F3" w:rsidRPr="000962F3" w:rsidRDefault="000962F3" w:rsidP="000962F3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8568" w:type="dxa"/>
          </w:tcPr>
          <w:p w14:paraId="3A23EB7D" w14:textId="77A5D24B" w:rsidR="00636DA0" w:rsidRDefault="000962F3" w:rsidP="00636DA0">
            <w:pPr>
              <w:pStyle w:val="Heading1"/>
              <w:numPr>
                <w:ilvl w:val="0"/>
                <w:numId w:val="10"/>
              </w:numPr>
              <w:spacing w:before="0"/>
              <w:outlineLvl w:val="0"/>
              <w:rPr>
                <w:rFonts w:ascii="Trebuchet MS" w:hAnsi="Trebuchet MS"/>
                <w:b w:val="0"/>
                <w:sz w:val="20"/>
                <w:szCs w:val="20"/>
              </w:rPr>
            </w:pP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 xml:space="preserve">In a </w:t>
            </w:r>
            <w:r w:rsidR="00636DA0">
              <w:rPr>
                <w:rFonts w:ascii="Trebuchet MS" w:hAnsi="Trebuchet MS"/>
                <w:b w:val="0"/>
                <w:sz w:val="20"/>
                <w:szCs w:val="20"/>
              </w:rPr>
              <w:t>lettered</w:t>
            </w: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 xml:space="preserve"> list, please account for all materials </w:t>
            </w:r>
            <w:r w:rsidR="00876658">
              <w:rPr>
                <w:rFonts w:ascii="Trebuchet MS" w:hAnsi="Trebuchet MS"/>
                <w:b w:val="0"/>
                <w:sz w:val="20"/>
                <w:szCs w:val="20"/>
              </w:rPr>
              <w:t>and PPE required. Please remember to specify the quantities as well!</w:t>
            </w: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 xml:space="preserve"> (i</w:t>
            </w:r>
            <w:r w:rsidR="00370B02">
              <w:rPr>
                <w:rFonts w:ascii="Trebuchet MS" w:hAnsi="Trebuchet MS"/>
                <w:b w:val="0"/>
                <w:sz w:val="20"/>
                <w:szCs w:val="20"/>
              </w:rPr>
              <w:t>.</w:t>
            </w: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 xml:space="preserve">e. </w:t>
            </w:r>
            <w:r w:rsidR="00876658">
              <w:rPr>
                <w:rFonts w:ascii="Trebuchet MS" w:hAnsi="Trebuchet MS"/>
                <w:b w:val="0"/>
                <w:sz w:val="20"/>
                <w:szCs w:val="20"/>
              </w:rPr>
              <w:t xml:space="preserve">500 ml of </w:t>
            </w: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>chemicals,</w:t>
            </w:r>
            <w:r w:rsidR="00876658">
              <w:rPr>
                <w:rFonts w:ascii="Trebuchet MS" w:hAnsi="Trebuchet MS"/>
                <w:b w:val="0"/>
                <w:sz w:val="20"/>
                <w:szCs w:val="20"/>
              </w:rPr>
              <w:t xml:space="preserve"> 6 plastic cups per person,</w:t>
            </w:r>
            <w:r w:rsidRPr="00907BE3">
              <w:rPr>
                <w:rFonts w:ascii="Trebuchet MS" w:hAnsi="Trebuchet MS"/>
                <w:b w:val="0"/>
                <w:sz w:val="20"/>
                <w:szCs w:val="20"/>
              </w:rPr>
              <w:t xml:space="preserve"> splash goggles, scales, etc.)</w:t>
            </w:r>
          </w:p>
          <w:p w14:paraId="4796F956" w14:textId="2CA8259B" w:rsidR="00636DA0" w:rsidRDefault="00636DA0" w:rsidP="00636DA0">
            <w:pPr>
              <w:pStyle w:val="ListParagraph"/>
              <w:numPr>
                <w:ilvl w:val="0"/>
                <w:numId w:val="10"/>
              </w:numPr>
            </w:pPr>
          </w:p>
          <w:p w14:paraId="6D48E6A4" w14:textId="77777777" w:rsidR="00636DA0" w:rsidRPr="00636DA0" w:rsidRDefault="00636DA0" w:rsidP="00636DA0">
            <w:pPr>
              <w:pStyle w:val="ListParagraph"/>
              <w:numPr>
                <w:ilvl w:val="0"/>
                <w:numId w:val="10"/>
              </w:numPr>
            </w:pPr>
            <w:bookmarkStart w:id="0" w:name="_GoBack"/>
            <w:bookmarkEnd w:id="0"/>
          </w:p>
          <w:p w14:paraId="7F98144B" w14:textId="77777777" w:rsidR="000962F3" w:rsidRDefault="000962F3" w:rsidP="00F4373A">
            <w:pPr>
              <w:rPr>
                <w:rFonts w:ascii="Trebuchet MS" w:hAnsi="Trebuchet MS"/>
              </w:rPr>
            </w:pPr>
          </w:p>
        </w:tc>
      </w:tr>
      <w:tr w:rsidR="000962F3" w14:paraId="59A1FAF6" w14:textId="77777777" w:rsidTr="000962F3">
        <w:tc>
          <w:tcPr>
            <w:tcW w:w="2448" w:type="dxa"/>
          </w:tcPr>
          <w:p w14:paraId="6A57C7D6" w14:textId="77777777" w:rsidR="000962F3" w:rsidRDefault="000962F3" w:rsidP="000962F3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8"/>
              </w:rPr>
            </w:pPr>
            <w:r w:rsidRPr="000962F3">
              <w:rPr>
                <w:rFonts w:ascii="Trebuchet MS" w:hAnsi="Trebuchet MS"/>
                <w:sz w:val="28"/>
              </w:rPr>
              <w:t>Procedure</w:t>
            </w:r>
          </w:p>
          <w:p w14:paraId="0C93C66E" w14:textId="77777777" w:rsidR="002F4A8D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C30248F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DF73712" w14:textId="77777777" w:rsidR="002F4A8D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008A56D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6BF120D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B245330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B9849CE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C5436DB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EB5789F" w14:textId="68D28404" w:rsidR="000962F3" w:rsidRPr="000962F3" w:rsidRDefault="000962F3" w:rsidP="000962F3">
            <w:pPr>
              <w:pStyle w:val="ListParagraph"/>
              <w:rPr>
                <w:rFonts w:ascii="Trebuchet MS" w:hAnsi="Trebuchet MS"/>
                <w:sz w:val="28"/>
              </w:rPr>
            </w:pPr>
          </w:p>
        </w:tc>
        <w:tc>
          <w:tcPr>
            <w:tcW w:w="8568" w:type="dxa"/>
          </w:tcPr>
          <w:p w14:paraId="41395F1C" w14:textId="4E656EB2" w:rsidR="000962F3" w:rsidRDefault="000962F3" w:rsidP="00636DA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</w:pPr>
            <w:r w:rsidRPr="00636DA0"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  <w:t>Provide a numbered step-by-step procedure that K-12 educators/parents or members of the AIChE community can follow. If applicable, include which steps the K-12 students can participate in.</w:t>
            </w:r>
          </w:p>
          <w:p w14:paraId="24548AE4" w14:textId="33B14CEF" w:rsidR="008F036B" w:rsidRDefault="008F036B" w:rsidP="00636DA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</w:pPr>
          </w:p>
          <w:p w14:paraId="7C416973" w14:textId="77777777" w:rsidR="008F036B" w:rsidRPr="00636DA0" w:rsidRDefault="008F036B" w:rsidP="00636DA0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</w:pPr>
          </w:p>
          <w:p w14:paraId="2323D7F4" w14:textId="77777777" w:rsidR="000962F3" w:rsidRDefault="000962F3" w:rsidP="00F4373A">
            <w:pPr>
              <w:rPr>
                <w:rFonts w:ascii="Trebuchet MS" w:hAnsi="Trebuchet MS"/>
              </w:rPr>
            </w:pPr>
          </w:p>
          <w:p w14:paraId="42E155B6" w14:textId="6865C42D" w:rsidR="00907BE3" w:rsidRDefault="00907BE3" w:rsidP="00F4373A">
            <w:pPr>
              <w:rPr>
                <w:rFonts w:ascii="Trebuchet MS" w:hAnsi="Trebuchet MS"/>
              </w:rPr>
            </w:pPr>
          </w:p>
        </w:tc>
      </w:tr>
      <w:tr w:rsidR="000962F3" w14:paraId="652C9829" w14:textId="77777777" w:rsidTr="000962F3">
        <w:tc>
          <w:tcPr>
            <w:tcW w:w="2448" w:type="dxa"/>
          </w:tcPr>
          <w:p w14:paraId="737F2FAC" w14:textId="77777777" w:rsidR="000962F3" w:rsidRDefault="000962F3" w:rsidP="000962F3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8"/>
              </w:rPr>
            </w:pPr>
            <w:r w:rsidRPr="000962F3">
              <w:rPr>
                <w:rFonts w:ascii="Trebuchet MS" w:hAnsi="Trebuchet MS"/>
                <w:sz w:val="28"/>
              </w:rPr>
              <w:t>Theory</w:t>
            </w:r>
          </w:p>
          <w:p w14:paraId="55EC7AE3" w14:textId="77777777" w:rsidR="002F4A8D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C332A3B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1E81C7D" w14:textId="77777777" w:rsidR="002F4A8D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0998F0C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E119C92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4B07C61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1A0924B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8192727" w14:textId="77777777" w:rsidR="002F4A8D" w:rsidRPr="00636DA0" w:rsidRDefault="002F4A8D" w:rsidP="002F4A8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6259306" w14:textId="05A51EC3" w:rsidR="000962F3" w:rsidRPr="000962F3" w:rsidRDefault="000962F3" w:rsidP="000962F3">
            <w:pPr>
              <w:pStyle w:val="ListParagraph"/>
              <w:rPr>
                <w:rFonts w:ascii="Trebuchet MS" w:hAnsi="Trebuchet MS"/>
                <w:sz w:val="28"/>
              </w:rPr>
            </w:pPr>
          </w:p>
        </w:tc>
        <w:tc>
          <w:tcPr>
            <w:tcW w:w="8568" w:type="dxa"/>
          </w:tcPr>
          <w:p w14:paraId="6582FD17" w14:textId="6454E49D" w:rsidR="000962F3" w:rsidRPr="00907BE3" w:rsidRDefault="000962F3" w:rsidP="000962F3">
            <w:pPr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</w:pPr>
            <w:r w:rsidRPr="00907BE3">
              <w:rPr>
                <w:rFonts w:ascii="Trebuchet MS" w:hAnsi="Trebuchet MS"/>
                <w:color w:val="2F5496" w:themeColor="accent1" w:themeShade="BF"/>
                <w:sz w:val="20"/>
                <w:szCs w:val="20"/>
              </w:rPr>
              <w:t>Include an explanation of the principles demonstrated in the module. Preferably also include an age-appropriate explanation.</w:t>
            </w:r>
          </w:p>
          <w:p w14:paraId="5A8616FC" w14:textId="77777777" w:rsidR="000962F3" w:rsidRDefault="000962F3" w:rsidP="00F4373A">
            <w:pPr>
              <w:rPr>
                <w:rFonts w:ascii="Trebuchet MS" w:hAnsi="Trebuchet MS"/>
              </w:rPr>
            </w:pPr>
          </w:p>
        </w:tc>
      </w:tr>
    </w:tbl>
    <w:p w14:paraId="46F486FA" w14:textId="6B8A0071" w:rsidR="000962F3" w:rsidRPr="007F7D1C" w:rsidRDefault="000962F3" w:rsidP="00F4373A">
      <w:pPr>
        <w:rPr>
          <w:rFonts w:ascii="Trebuchet MS" w:hAnsi="Trebuchet MS"/>
        </w:rPr>
      </w:pPr>
    </w:p>
    <w:sectPr w:rsidR="000962F3" w:rsidRPr="007F7D1C" w:rsidSect="001C5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A99B" w14:textId="77777777" w:rsidR="005108D2" w:rsidRDefault="005108D2" w:rsidP="00D45C30">
      <w:pPr>
        <w:spacing w:after="0" w:line="240" w:lineRule="auto"/>
      </w:pPr>
      <w:r>
        <w:separator/>
      </w:r>
    </w:p>
  </w:endnote>
  <w:endnote w:type="continuationSeparator" w:id="0">
    <w:p w14:paraId="4E690BAC" w14:textId="77777777" w:rsidR="005108D2" w:rsidRDefault="005108D2" w:rsidP="00D4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40E4E" w14:textId="77777777" w:rsidR="00876658" w:rsidRDefault="0087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DCA0" w14:textId="77777777" w:rsidR="00876658" w:rsidRDefault="00876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</w:rPr>
      <w:id w:val="-21251510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F15077" w14:textId="24AC079F" w:rsidR="00FE14CD" w:rsidRPr="004C75C5" w:rsidRDefault="00FE14CD" w:rsidP="00FE14CD">
            <w:pPr>
              <w:pStyle w:val="Footer"/>
              <w:jc w:val="center"/>
              <w:rPr>
                <w:rFonts w:ascii="Arial" w:hAnsi="Arial" w:cs="Arial"/>
                <w:sz w:val="14"/>
              </w:rPr>
            </w:pPr>
            <w:r w:rsidRPr="004C75C5">
              <w:rPr>
                <w:rFonts w:ascii="Arial" w:hAnsi="Arial" w:cs="Arial"/>
                <w:sz w:val="14"/>
              </w:rPr>
              <w:t xml:space="preserve">Page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PAGE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370B02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  <w:r w:rsidRPr="004C75C5">
              <w:rPr>
                <w:rFonts w:ascii="Arial" w:hAnsi="Arial" w:cs="Arial"/>
                <w:sz w:val="14"/>
              </w:rPr>
              <w:t xml:space="preserve"> of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NUMPAGES 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370B02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</w:p>
        </w:sdtContent>
      </w:sdt>
    </w:sdtContent>
  </w:sdt>
  <w:p w14:paraId="56A0EF66" w14:textId="77777777" w:rsidR="00FE14CD" w:rsidRDefault="00FE1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63AD" w14:textId="77777777" w:rsidR="005108D2" w:rsidRDefault="005108D2" w:rsidP="00D45C30">
      <w:pPr>
        <w:spacing w:after="0" w:line="240" w:lineRule="auto"/>
      </w:pPr>
      <w:r>
        <w:separator/>
      </w:r>
    </w:p>
  </w:footnote>
  <w:footnote w:type="continuationSeparator" w:id="0">
    <w:p w14:paraId="6B1371D4" w14:textId="77777777" w:rsidR="005108D2" w:rsidRDefault="005108D2" w:rsidP="00D4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1EDC" w14:textId="77777777" w:rsidR="00876658" w:rsidRDefault="00876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2C73D" w14:textId="408945E7" w:rsidR="00D45C30" w:rsidRPr="00D45C30" w:rsidRDefault="00D45C30" w:rsidP="00D45C30">
    <w:pPr>
      <w:jc w:val="cent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4A6C" w14:textId="44F2EB99" w:rsidR="00FE14CD" w:rsidRDefault="00FE14CD" w:rsidP="00FE14CD">
    <w:pPr>
      <w:pStyle w:val="Header"/>
      <w:jc w:val="center"/>
    </w:pPr>
    <w:r>
      <w:rPr>
        <w:noProof/>
      </w:rPr>
      <w:drawing>
        <wp:inline distT="0" distB="0" distL="0" distR="0" wp14:anchorId="364528AB" wp14:editId="16360B08">
          <wp:extent cx="2632841" cy="147591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Outreach Competi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76" cy="147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1DC64" w14:textId="77777777" w:rsidR="00FE14CD" w:rsidRDefault="00FE1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B1"/>
    <w:multiLevelType w:val="hybridMultilevel"/>
    <w:tmpl w:val="D684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4B6"/>
    <w:multiLevelType w:val="hybridMultilevel"/>
    <w:tmpl w:val="01C8B1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E51"/>
    <w:multiLevelType w:val="hybridMultilevel"/>
    <w:tmpl w:val="C55CEF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A33E5"/>
    <w:multiLevelType w:val="hybridMultilevel"/>
    <w:tmpl w:val="B0DEB366"/>
    <w:lvl w:ilvl="0" w:tplc="DFC06C5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4390"/>
    <w:multiLevelType w:val="hybridMultilevel"/>
    <w:tmpl w:val="24A2DF42"/>
    <w:lvl w:ilvl="0" w:tplc="AABEDC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07299"/>
    <w:multiLevelType w:val="hybridMultilevel"/>
    <w:tmpl w:val="8F74D9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6F01"/>
    <w:multiLevelType w:val="hybridMultilevel"/>
    <w:tmpl w:val="4A4CDC8E"/>
    <w:lvl w:ilvl="0" w:tplc="F9306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3DC3"/>
    <w:multiLevelType w:val="hybridMultilevel"/>
    <w:tmpl w:val="A4502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62D1B"/>
    <w:multiLevelType w:val="hybridMultilevel"/>
    <w:tmpl w:val="8BD4EED4"/>
    <w:lvl w:ilvl="0" w:tplc="AF0E5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F77B9"/>
    <w:multiLevelType w:val="hybridMultilevel"/>
    <w:tmpl w:val="966AF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CA"/>
    <w:rsid w:val="000962F3"/>
    <w:rsid w:val="000B7949"/>
    <w:rsid w:val="000F3FF5"/>
    <w:rsid w:val="001C515C"/>
    <w:rsid w:val="002F4A8D"/>
    <w:rsid w:val="00370B02"/>
    <w:rsid w:val="00430BCA"/>
    <w:rsid w:val="005108D2"/>
    <w:rsid w:val="00603D36"/>
    <w:rsid w:val="0061021A"/>
    <w:rsid w:val="00636DA0"/>
    <w:rsid w:val="007F7D1C"/>
    <w:rsid w:val="00876658"/>
    <w:rsid w:val="008F036B"/>
    <w:rsid w:val="008F1C60"/>
    <w:rsid w:val="00907BE3"/>
    <w:rsid w:val="00960635"/>
    <w:rsid w:val="00A63ECC"/>
    <w:rsid w:val="00A80944"/>
    <w:rsid w:val="00C37B76"/>
    <w:rsid w:val="00C50BB1"/>
    <w:rsid w:val="00D45C30"/>
    <w:rsid w:val="00EF3D1F"/>
    <w:rsid w:val="00F4373A"/>
    <w:rsid w:val="00F56B24"/>
    <w:rsid w:val="00FA6C49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8D9214"/>
  <w15:docId w15:val="{0D129CB4-85C1-4B11-B77A-DC97D704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60"/>
  </w:style>
  <w:style w:type="paragraph" w:styleId="Heading1">
    <w:name w:val="heading 1"/>
    <w:basedOn w:val="Normal"/>
    <w:next w:val="Normal"/>
    <w:link w:val="Heading1Char"/>
    <w:uiPriority w:val="9"/>
    <w:qFormat/>
    <w:rsid w:val="00F43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30"/>
  </w:style>
  <w:style w:type="paragraph" w:styleId="Footer">
    <w:name w:val="footer"/>
    <w:basedOn w:val="Normal"/>
    <w:link w:val="FooterChar"/>
    <w:uiPriority w:val="99"/>
    <w:unhideWhenUsed/>
    <w:rsid w:val="00D4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30"/>
  </w:style>
  <w:style w:type="character" w:customStyle="1" w:styleId="Heading1Char">
    <w:name w:val="Heading 1 Char"/>
    <w:basedOn w:val="DefaultParagraphFont"/>
    <w:link w:val="Heading1"/>
    <w:uiPriority w:val="9"/>
    <w:rsid w:val="00F437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37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437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C6F3E9-53D4-43AB-BA85-5596BFB7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</dc:creator>
  <cp:lastModifiedBy>Emily Miksiewicz</cp:lastModifiedBy>
  <cp:revision>3</cp:revision>
  <dcterms:created xsi:type="dcterms:W3CDTF">2020-07-24T14:56:00Z</dcterms:created>
  <dcterms:modified xsi:type="dcterms:W3CDTF">2020-07-24T14:58:00Z</dcterms:modified>
</cp:coreProperties>
</file>