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1B" w:rsidRPr="00774798" w:rsidRDefault="00CA611B" w:rsidP="00CA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74798">
        <w:rPr>
          <w:rFonts w:ascii="Times New Roman" w:hAnsi="Times New Roman" w:cs="Times New Roman"/>
          <w:b/>
          <w:sz w:val="40"/>
          <w:szCs w:val="40"/>
        </w:rPr>
        <w:t xml:space="preserve">AIChE </w:t>
      </w:r>
      <w:r w:rsidRPr="00774798">
        <w:rPr>
          <w:rFonts w:ascii="Times New Roman" w:hAnsi="Times New Roman" w:cs="Times New Roman"/>
          <w:b/>
          <w:bCs/>
          <w:sz w:val="40"/>
          <w:szCs w:val="40"/>
        </w:rPr>
        <w:t xml:space="preserve">Forest Bioproducts Division </w:t>
      </w:r>
      <w:r w:rsidRPr="00774798">
        <w:rPr>
          <w:rFonts w:ascii="Times New Roman" w:hAnsi="Times New Roman" w:cs="Times New Roman"/>
          <w:b/>
          <w:sz w:val="40"/>
          <w:szCs w:val="40"/>
        </w:rPr>
        <w:t xml:space="preserve">Chase </w:t>
      </w:r>
      <w:r w:rsidRPr="00774798">
        <w:rPr>
          <w:rFonts w:ascii="Times New Roman" w:hAnsi="Times New Roman" w:cs="Times New Roman"/>
          <w:b/>
          <w:bCs/>
          <w:sz w:val="40"/>
          <w:szCs w:val="40"/>
        </w:rPr>
        <w:t xml:space="preserve">AWARD </w:t>
      </w:r>
    </w:p>
    <w:p w:rsidR="00CA611B" w:rsidRDefault="00CA611B" w:rsidP="00CA611B">
      <w:pPr>
        <w:rPr>
          <w:rFonts w:ascii="Times New Roman" w:hAnsi="Times New Roman" w:cs="Times New Roman"/>
          <w:sz w:val="24"/>
          <w:szCs w:val="24"/>
        </w:rPr>
      </w:pPr>
    </w:p>
    <w:p w:rsidR="00CA611B" w:rsidRDefault="00CA611B" w:rsidP="00CA611B">
      <w:pPr>
        <w:rPr>
          <w:rFonts w:ascii="Times New Roman" w:hAnsi="Times New Roman" w:cs="Times New Roman"/>
          <w:sz w:val="24"/>
          <w:szCs w:val="24"/>
        </w:rPr>
      </w:pPr>
      <w:r w:rsidRPr="00D46041">
        <w:rPr>
          <w:rFonts w:ascii="Times New Roman" w:hAnsi="Times New Roman" w:cs="Times New Roman"/>
          <w:sz w:val="24"/>
          <w:szCs w:val="24"/>
        </w:rPr>
        <w:t>The Chase Award recognizes an individual's outstanding chemical engineering contribution in the forest products and related industries.</w:t>
      </w:r>
      <w:r w:rsidRPr="00D46041">
        <w:rPr>
          <w:rFonts w:ascii="Times New Roman" w:hAnsi="Times New Roman" w:cs="Times New Roman"/>
          <w:sz w:val="24"/>
          <w:szCs w:val="24"/>
        </w:rPr>
        <w:br/>
      </w:r>
    </w:p>
    <w:p w:rsidR="00CA611B" w:rsidRDefault="00CA611B" w:rsidP="00CA611B">
      <w:pPr>
        <w:rPr>
          <w:rFonts w:ascii="Times New Roman" w:hAnsi="Times New Roman" w:cs="Times New Roman"/>
          <w:sz w:val="24"/>
          <w:szCs w:val="24"/>
        </w:rPr>
      </w:pPr>
      <w:r w:rsidRPr="00D46041">
        <w:rPr>
          <w:rFonts w:ascii="Times New Roman" w:hAnsi="Times New Roman" w:cs="Times New Roman"/>
          <w:sz w:val="24"/>
          <w:szCs w:val="24"/>
        </w:rPr>
        <w:t>Selection criteria include:</w:t>
      </w:r>
      <w:r w:rsidRPr="00D46041">
        <w:rPr>
          <w:rFonts w:ascii="Times New Roman" w:hAnsi="Times New Roman" w:cs="Times New Roman"/>
          <w:sz w:val="24"/>
          <w:szCs w:val="24"/>
        </w:rPr>
        <w:br/>
      </w:r>
    </w:p>
    <w:p w:rsidR="00CA611B" w:rsidRPr="00D46041" w:rsidRDefault="00CA611B" w:rsidP="00CA611B">
      <w:pPr>
        <w:rPr>
          <w:rFonts w:ascii="Times New Roman" w:hAnsi="Times New Roman" w:cs="Times New Roman"/>
          <w:sz w:val="24"/>
          <w:szCs w:val="24"/>
        </w:rPr>
      </w:pPr>
      <w:r w:rsidRPr="00D46041">
        <w:rPr>
          <w:rFonts w:ascii="Times New Roman" w:hAnsi="Times New Roman" w:cs="Times New Roman"/>
          <w:sz w:val="24"/>
          <w:szCs w:val="24"/>
        </w:rPr>
        <w:t>1. Significant discoveries, research, or development, successfully implemented on a commercial scale.</w:t>
      </w:r>
      <w:r w:rsidRPr="00D46041">
        <w:rPr>
          <w:rFonts w:ascii="Times New Roman" w:hAnsi="Times New Roman" w:cs="Times New Roman"/>
          <w:sz w:val="24"/>
          <w:szCs w:val="24"/>
        </w:rPr>
        <w:br/>
        <w:t>2. Outstanding chemical engineering contribution(s) in the field of design, operation or production management which led to significant technological improvements.</w:t>
      </w:r>
      <w:r w:rsidRPr="00D46041">
        <w:rPr>
          <w:rFonts w:ascii="Times New Roman" w:hAnsi="Times New Roman" w:cs="Times New Roman"/>
          <w:sz w:val="24"/>
          <w:szCs w:val="24"/>
        </w:rPr>
        <w:br/>
        <w:t>3. Distinguished service as a chemical engineering educator, with an emphasis on application of chemical engineering principles to forest</w:t>
      </w:r>
      <w:r w:rsidR="00753CF0">
        <w:rPr>
          <w:rFonts w:ascii="Times New Roman" w:hAnsi="Times New Roman" w:cs="Times New Roman"/>
          <w:sz w:val="24"/>
          <w:szCs w:val="24"/>
        </w:rPr>
        <w:t xml:space="preserve"> products industry technologies; significant academic and leadership contributions with an emphasis on fundamental chemical engineering principles and their applications to forest products and related industries.</w:t>
      </w:r>
      <w:r w:rsidRPr="00D46041">
        <w:rPr>
          <w:rFonts w:ascii="Times New Roman" w:hAnsi="Times New Roman" w:cs="Times New Roman"/>
          <w:sz w:val="24"/>
          <w:szCs w:val="24"/>
        </w:rPr>
        <w:br/>
        <w:t>4. Outstanding Service to the Division</w:t>
      </w:r>
      <w:r w:rsidRPr="00D46041">
        <w:rPr>
          <w:rFonts w:ascii="Times New Roman" w:hAnsi="Times New Roman" w:cs="Times New Roman"/>
          <w:sz w:val="24"/>
          <w:szCs w:val="24"/>
        </w:rPr>
        <w:br/>
        <w:t>5. Nominees must have presented a paper (or papers) at one of the division's symposia describing his or her original contribution(s) in the application of chemical engineering in the forest p</w:t>
      </w:r>
      <w:r>
        <w:rPr>
          <w:rFonts w:ascii="Times New Roman" w:hAnsi="Times New Roman" w:cs="Times New Roman"/>
          <w:sz w:val="24"/>
          <w:szCs w:val="24"/>
        </w:rPr>
        <w:t>roducts or related industries.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A611B" w:rsidRDefault="00CA611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774798" w:rsidRPr="00774798" w:rsidRDefault="0057774C" w:rsidP="0077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74798">
        <w:rPr>
          <w:rFonts w:ascii="Times New Roman" w:hAnsi="Times New Roman" w:cs="Times New Roman"/>
          <w:b/>
          <w:sz w:val="40"/>
          <w:szCs w:val="40"/>
        </w:rPr>
        <w:lastRenderedPageBreak/>
        <w:t xml:space="preserve">AIChE </w:t>
      </w:r>
      <w:r w:rsidRPr="00774798">
        <w:rPr>
          <w:rFonts w:ascii="Times New Roman" w:hAnsi="Times New Roman" w:cs="Times New Roman"/>
          <w:b/>
          <w:bCs/>
          <w:sz w:val="40"/>
          <w:szCs w:val="40"/>
        </w:rPr>
        <w:t xml:space="preserve">Forest Bioproducts Division </w:t>
      </w:r>
      <w:r w:rsidRPr="00774798">
        <w:rPr>
          <w:rFonts w:ascii="Times New Roman" w:hAnsi="Times New Roman" w:cs="Times New Roman"/>
          <w:b/>
          <w:sz w:val="40"/>
          <w:szCs w:val="40"/>
        </w:rPr>
        <w:t xml:space="preserve">Chase </w:t>
      </w:r>
      <w:r w:rsidR="00774798" w:rsidRPr="00774798">
        <w:rPr>
          <w:rFonts w:ascii="Times New Roman" w:hAnsi="Times New Roman" w:cs="Times New Roman"/>
          <w:b/>
          <w:bCs/>
          <w:sz w:val="40"/>
          <w:szCs w:val="40"/>
        </w:rPr>
        <w:t xml:space="preserve">AWARD </w:t>
      </w:r>
    </w:p>
    <w:p w:rsidR="00774798" w:rsidRDefault="00774798" w:rsidP="0077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7774C" w:rsidRPr="00774798" w:rsidRDefault="0057774C" w:rsidP="007747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98">
        <w:rPr>
          <w:rFonts w:ascii="Times New Roman" w:hAnsi="Times New Roman" w:cs="Times New Roman"/>
          <w:b/>
          <w:bCs/>
          <w:sz w:val="40"/>
          <w:szCs w:val="40"/>
        </w:rPr>
        <w:t>Nomination Form</w:t>
      </w:r>
    </w:p>
    <w:p w:rsidR="0057774C" w:rsidRDefault="0057774C" w:rsidP="00577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74798" w:rsidRDefault="00774798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774C" w:rsidRPr="0057774C" w:rsidRDefault="0057774C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74C"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 w:rsidR="00774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47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7774C">
        <w:rPr>
          <w:rFonts w:ascii="Times New Roman" w:hAnsi="Times New Roman" w:cs="Times New Roman"/>
          <w:b/>
          <w:sz w:val="24"/>
          <w:szCs w:val="24"/>
        </w:rPr>
        <w:t xml:space="preserve">AIChE </w:t>
      </w:r>
      <w:r w:rsidRPr="0057774C">
        <w:rPr>
          <w:rFonts w:ascii="Times New Roman" w:hAnsi="Times New Roman" w:cs="Times New Roman"/>
          <w:b/>
          <w:bCs/>
          <w:sz w:val="24"/>
          <w:szCs w:val="24"/>
        </w:rPr>
        <w:t xml:space="preserve">Forest Bioproducts Division </w:t>
      </w:r>
      <w:r w:rsidR="00753CF0">
        <w:rPr>
          <w:rFonts w:ascii="Times New Roman" w:hAnsi="Times New Roman" w:cs="Times New Roman"/>
          <w:b/>
          <w:bCs/>
          <w:sz w:val="24"/>
          <w:szCs w:val="24"/>
        </w:rPr>
        <w:t>Chase</w:t>
      </w:r>
      <w:r w:rsidR="00753CF0" w:rsidRPr="00577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74C">
        <w:rPr>
          <w:rFonts w:ascii="Times New Roman" w:hAnsi="Times New Roman" w:cs="Times New Roman"/>
          <w:b/>
          <w:bCs/>
          <w:sz w:val="24"/>
          <w:szCs w:val="24"/>
        </w:rPr>
        <w:t xml:space="preserve">Award Committee </w:t>
      </w:r>
    </w:p>
    <w:p w:rsidR="0057774C" w:rsidRPr="0057774C" w:rsidRDefault="0057774C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4C" w:rsidRPr="00546B59" w:rsidRDefault="00774798" w:rsidP="007747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Sponsor’s Name and Title:  </w:t>
      </w:r>
      <w:r w:rsidR="00546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4798" w:rsidRDefault="00774798" w:rsidP="0077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798" w:rsidRPr="00546B59" w:rsidRDefault="00774798" w:rsidP="007747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4798">
        <w:rPr>
          <w:rFonts w:ascii="Times New Roman" w:hAnsi="Times New Roman" w:cs="Times New Roman"/>
          <w:b/>
          <w:sz w:val="24"/>
          <w:szCs w:val="24"/>
        </w:rPr>
        <w:t xml:space="preserve">Sponsor’s Address </w:t>
      </w:r>
      <w:r w:rsidR="00546B5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74798" w:rsidRDefault="00774798" w:rsidP="007747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4798" w:rsidRDefault="00774798" w:rsidP="007747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4C" w:rsidRPr="00546B59" w:rsidRDefault="00774798" w:rsidP="0077479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7D8">
        <w:rPr>
          <w:rFonts w:ascii="Times New Roman" w:hAnsi="Times New Roman" w:cs="Times New Roman"/>
          <w:b/>
          <w:sz w:val="24"/>
          <w:szCs w:val="24"/>
        </w:rPr>
        <w:t xml:space="preserve">Sponsor’s Phone </w:t>
      </w:r>
      <w:r w:rsidR="0057774C" w:rsidRPr="004A37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7D8">
        <w:rPr>
          <w:rFonts w:ascii="Times New Roman" w:hAnsi="Times New Roman" w:cs="Times New Roman"/>
          <w:sz w:val="24"/>
          <w:szCs w:val="24"/>
        </w:rPr>
        <w:tab/>
      </w:r>
      <w:r w:rsidRPr="004A37D8">
        <w:rPr>
          <w:rFonts w:ascii="Times New Roman" w:hAnsi="Times New Roman" w:cs="Times New Roman"/>
          <w:sz w:val="24"/>
          <w:szCs w:val="24"/>
        </w:rPr>
        <w:tab/>
      </w:r>
      <w:r w:rsidRPr="004A37D8">
        <w:rPr>
          <w:rFonts w:ascii="Times New Roman" w:hAnsi="Times New Roman" w:cs="Times New Roman"/>
          <w:sz w:val="24"/>
          <w:szCs w:val="24"/>
        </w:rPr>
        <w:tab/>
      </w:r>
      <w:r w:rsidRPr="004A37D8">
        <w:rPr>
          <w:rFonts w:ascii="Times New Roman" w:hAnsi="Times New Roman" w:cs="Times New Roman"/>
          <w:sz w:val="24"/>
          <w:szCs w:val="24"/>
        </w:rPr>
        <w:tab/>
      </w:r>
      <w:r w:rsidRPr="004A37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20C42">
        <w:rPr>
          <w:rFonts w:ascii="Times New Roman" w:hAnsi="Times New Roman" w:cs="Times New Roman"/>
          <w:b/>
          <w:sz w:val="24"/>
          <w:szCs w:val="24"/>
        </w:rPr>
        <w:t>E</w:t>
      </w:r>
      <w:r w:rsidRPr="004A37D8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4A37D8">
        <w:rPr>
          <w:rFonts w:ascii="Times New Roman" w:hAnsi="Times New Roman" w:cs="Times New Roman"/>
          <w:b/>
          <w:sz w:val="24"/>
          <w:szCs w:val="24"/>
        </w:rPr>
        <w:t>:</w:t>
      </w:r>
      <w:r w:rsidR="00546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4798" w:rsidRDefault="00774798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BF6" w:rsidRPr="00B30BF6" w:rsidRDefault="00753CF0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Brief</w:t>
      </w:r>
      <w:r w:rsidR="00B30BF6" w:rsidRPr="00B30BF6">
        <w:rPr>
          <w:rFonts w:ascii="Times New Roman" w:hAnsi="Times New Roman" w:cs="Times New Roman"/>
          <w:b/>
          <w:sz w:val="24"/>
          <w:szCs w:val="24"/>
        </w:rPr>
        <w:t xml:space="preserve"> description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B30BF6" w:rsidRPr="00B30BF6">
        <w:rPr>
          <w:rFonts w:ascii="Times New Roman" w:hAnsi="Times New Roman" w:cs="Times New Roman"/>
          <w:b/>
          <w:sz w:val="24"/>
          <w:szCs w:val="24"/>
        </w:rPr>
        <w:t>main achievements of the nominee</w:t>
      </w:r>
      <w:r w:rsidR="00546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D9A">
        <w:rPr>
          <w:rFonts w:ascii="Times New Roman" w:hAnsi="Times New Roman" w:cs="Times New Roman"/>
          <w:b/>
          <w:sz w:val="24"/>
          <w:szCs w:val="24"/>
        </w:rPr>
        <w:t>(Nomination Statement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B30BF6" w:rsidRPr="00B30B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0BF6" w:rsidRDefault="00B30BF6" w:rsidP="00577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D8" w:rsidRDefault="004A37D8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C42" w:rsidRDefault="00B20C42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7D8" w:rsidRPr="004A37D8" w:rsidRDefault="00141486" w:rsidP="0057774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774C" w:rsidRPr="004A37D8" w:rsidRDefault="004A37D8" w:rsidP="004A37D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A37D8">
        <w:rPr>
          <w:rFonts w:ascii="Times New Roman" w:hAnsi="Times New Roman" w:cs="Times New Roman"/>
          <w:sz w:val="24"/>
          <w:szCs w:val="24"/>
        </w:rPr>
        <w:t xml:space="preserve"> </w:t>
      </w:r>
      <w:r w:rsidR="0057774C" w:rsidRPr="004A37D8">
        <w:rPr>
          <w:rFonts w:ascii="Times New Roman" w:hAnsi="Times New Roman" w:cs="Times New Roman"/>
          <w:sz w:val="24"/>
          <w:szCs w:val="24"/>
        </w:rPr>
        <w:t xml:space="preserve">(Sponsor's Signature)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774C" w:rsidRPr="004A37D8">
        <w:rPr>
          <w:rFonts w:ascii="Times New Roman" w:hAnsi="Times New Roman" w:cs="Times New Roman"/>
          <w:sz w:val="24"/>
          <w:szCs w:val="24"/>
        </w:rPr>
        <w:t>(Date)</w:t>
      </w:r>
    </w:p>
    <w:p w:rsidR="00CA611B" w:rsidRDefault="00CA611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0D9A" w:rsidRDefault="00010D9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C2301" w:rsidRPr="006A14B5" w:rsidRDefault="00B30BF6" w:rsidP="00B810B1">
      <w:pPr>
        <w:rPr>
          <w:rFonts w:ascii="Times New Roman" w:hAnsi="Times New Roman" w:cs="Times New Roman"/>
          <w:b/>
          <w:bCs/>
        </w:rPr>
      </w:pPr>
      <w:r w:rsidRPr="006A14B5">
        <w:rPr>
          <w:rFonts w:ascii="Times New Roman" w:hAnsi="Times New Roman" w:cs="Times New Roman"/>
          <w:b/>
          <w:bCs/>
        </w:rPr>
        <w:t xml:space="preserve">Attach a two-page CV of </w:t>
      </w:r>
      <w:r w:rsidR="00B810B1" w:rsidRPr="006A14B5">
        <w:rPr>
          <w:rFonts w:ascii="Times New Roman" w:hAnsi="Times New Roman" w:cs="Times New Roman"/>
          <w:b/>
          <w:bCs/>
        </w:rPr>
        <w:t>the Nominee</w:t>
      </w:r>
    </w:p>
    <w:sectPr w:rsidR="002C2301" w:rsidRPr="006A14B5" w:rsidSect="00EE3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65E4"/>
    <w:multiLevelType w:val="hybridMultilevel"/>
    <w:tmpl w:val="FBA80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706"/>
    <w:multiLevelType w:val="hybridMultilevel"/>
    <w:tmpl w:val="011C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E4D"/>
    <w:multiLevelType w:val="hybridMultilevel"/>
    <w:tmpl w:val="8FDA3CC0"/>
    <w:lvl w:ilvl="0" w:tplc="127A16D6">
      <w:numFmt w:val="bullet"/>
      <w:lvlText w:val="•"/>
      <w:lvlJc w:val="left"/>
      <w:pPr>
        <w:ind w:left="723" w:hanging="43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463241FC"/>
    <w:multiLevelType w:val="hybridMultilevel"/>
    <w:tmpl w:val="4F0C183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481B6E82"/>
    <w:multiLevelType w:val="hybridMultilevel"/>
    <w:tmpl w:val="9A9C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B099F"/>
    <w:multiLevelType w:val="hybridMultilevel"/>
    <w:tmpl w:val="00924546"/>
    <w:lvl w:ilvl="0" w:tplc="DE04FED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4C"/>
    <w:rsid w:val="00002B2C"/>
    <w:rsid w:val="00010D9A"/>
    <w:rsid w:val="00090B09"/>
    <w:rsid w:val="000A627E"/>
    <w:rsid w:val="00111D7A"/>
    <w:rsid w:val="00141486"/>
    <w:rsid w:val="00156A42"/>
    <w:rsid w:val="001A3519"/>
    <w:rsid w:val="0021234F"/>
    <w:rsid w:val="002C2301"/>
    <w:rsid w:val="00337585"/>
    <w:rsid w:val="003603B5"/>
    <w:rsid w:val="00375726"/>
    <w:rsid w:val="003E77C5"/>
    <w:rsid w:val="003F26BB"/>
    <w:rsid w:val="004828BB"/>
    <w:rsid w:val="004911EE"/>
    <w:rsid w:val="004A37D8"/>
    <w:rsid w:val="00541D0A"/>
    <w:rsid w:val="00546B59"/>
    <w:rsid w:val="005606A0"/>
    <w:rsid w:val="00574613"/>
    <w:rsid w:val="0057774C"/>
    <w:rsid w:val="005A1C27"/>
    <w:rsid w:val="005E6C50"/>
    <w:rsid w:val="005F0FD9"/>
    <w:rsid w:val="006A14B5"/>
    <w:rsid w:val="006A3430"/>
    <w:rsid w:val="006E4819"/>
    <w:rsid w:val="007340A2"/>
    <w:rsid w:val="00753CF0"/>
    <w:rsid w:val="00774798"/>
    <w:rsid w:val="007A72E6"/>
    <w:rsid w:val="007E144A"/>
    <w:rsid w:val="00817140"/>
    <w:rsid w:val="008A4C7F"/>
    <w:rsid w:val="00906044"/>
    <w:rsid w:val="00910E76"/>
    <w:rsid w:val="00927F95"/>
    <w:rsid w:val="0094258A"/>
    <w:rsid w:val="00943333"/>
    <w:rsid w:val="00964370"/>
    <w:rsid w:val="00965EBE"/>
    <w:rsid w:val="00A57230"/>
    <w:rsid w:val="00AC1C09"/>
    <w:rsid w:val="00AC7C31"/>
    <w:rsid w:val="00B20C42"/>
    <w:rsid w:val="00B30BF6"/>
    <w:rsid w:val="00B512CF"/>
    <w:rsid w:val="00B810B1"/>
    <w:rsid w:val="00B92A50"/>
    <w:rsid w:val="00BC60A0"/>
    <w:rsid w:val="00C348C5"/>
    <w:rsid w:val="00C8129E"/>
    <w:rsid w:val="00C96C28"/>
    <w:rsid w:val="00CA5F4C"/>
    <w:rsid w:val="00CA611B"/>
    <w:rsid w:val="00CF1D8A"/>
    <w:rsid w:val="00D12010"/>
    <w:rsid w:val="00D46041"/>
    <w:rsid w:val="00DF1C3C"/>
    <w:rsid w:val="00E535E2"/>
    <w:rsid w:val="00E748CC"/>
    <w:rsid w:val="00E8561C"/>
    <w:rsid w:val="00E94398"/>
    <w:rsid w:val="00ED2F33"/>
    <w:rsid w:val="00EE3087"/>
    <w:rsid w:val="00F728CB"/>
    <w:rsid w:val="00F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48827-7694-4A97-ABE7-F12874A7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7774C"/>
    <w:rPr>
      <w:color w:val="0000FF"/>
      <w:sz w:val="20"/>
      <w:u w:val="single"/>
    </w:rPr>
  </w:style>
  <w:style w:type="paragraph" w:styleId="ListParagraph">
    <w:name w:val="List Paragraph"/>
    <w:basedOn w:val="Normal"/>
    <w:uiPriority w:val="34"/>
    <w:qFormat/>
    <w:rsid w:val="004A37D8"/>
    <w:pPr>
      <w:ind w:left="720"/>
      <w:contextualSpacing/>
    </w:pPr>
  </w:style>
  <w:style w:type="paragraph" w:customStyle="1" w:styleId="axNormal">
    <w:name w:val="axNormal"/>
    <w:rsid w:val="003E77C5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noProof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1C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yulin</dc:creator>
  <cp:lastModifiedBy>Zhu, Junyong -FS</cp:lastModifiedBy>
  <cp:revision>3</cp:revision>
  <cp:lastPrinted>2011-05-31T14:33:00Z</cp:lastPrinted>
  <dcterms:created xsi:type="dcterms:W3CDTF">2018-07-02T14:11:00Z</dcterms:created>
  <dcterms:modified xsi:type="dcterms:W3CDTF">2018-07-02T14:13:00Z</dcterms:modified>
</cp:coreProperties>
</file>