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A00" w:rsidRDefault="0060687C">
      <w:r>
        <w:t xml:space="preserve">Meeting Minutes: </w:t>
      </w:r>
      <w:proofErr w:type="spellStart"/>
      <w:r>
        <w:t>AIChE</w:t>
      </w:r>
      <w:proofErr w:type="spellEnd"/>
      <w:r>
        <w:t xml:space="preserve"> Board Meeting 02/04/2015 5:30pm</w:t>
      </w:r>
    </w:p>
    <w:p w:rsidR="00E27956" w:rsidRDefault="0060687C">
      <w:bookmarkStart w:id="0" w:name="h.wf349mlbo0oj" w:colFirst="0" w:colLast="0"/>
      <w:bookmarkEnd w:id="0"/>
      <w:r w:rsidRPr="00AE48B0">
        <w:rPr>
          <w:b/>
        </w:rPr>
        <w:t>Attendees:</w:t>
      </w:r>
      <w:r>
        <w:t xml:space="preserve"> Jane Campbell, Doug </w:t>
      </w:r>
      <w:proofErr w:type="spellStart"/>
      <w:r>
        <w:t>Sponseller</w:t>
      </w:r>
      <w:proofErr w:type="spellEnd"/>
      <w:r>
        <w:t xml:space="preserve">, Kendra </w:t>
      </w:r>
      <w:proofErr w:type="spellStart"/>
      <w:r>
        <w:t>Seniow</w:t>
      </w:r>
      <w:proofErr w:type="spellEnd"/>
      <w:r>
        <w:t xml:space="preserve">, Audrey </w:t>
      </w:r>
      <w:proofErr w:type="spellStart"/>
      <w:r>
        <w:t>Oldenkamp</w:t>
      </w:r>
      <w:proofErr w:type="spellEnd"/>
      <w:r>
        <w:t xml:space="preserve">, Mat </w:t>
      </w:r>
      <w:proofErr w:type="spellStart"/>
      <w:r>
        <w:t>Cusma</w:t>
      </w:r>
      <w:proofErr w:type="spellEnd"/>
      <w:r>
        <w:t xml:space="preserve">, Ryan Olson, </w:t>
      </w:r>
      <w:r w:rsidR="00FD3434">
        <w:t>Chris Johns</w:t>
      </w:r>
      <w:bookmarkStart w:id="1" w:name="h.tnhiai2oz7vy" w:colFirst="0" w:colLast="0"/>
      <w:bookmarkEnd w:id="1"/>
    </w:p>
    <w:p w:rsidR="00E27956" w:rsidRDefault="00E7749A" w:rsidP="00E115B3">
      <w:pPr>
        <w:spacing w:after="0"/>
        <w:rPr>
          <w:b/>
        </w:rPr>
      </w:pPr>
      <w:r w:rsidRPr="00AE48B0">
        <w:rPr>
          <w:b/>
        </w:rPr>
        <w:t>Action Items (also listed in bold within agenda section):</w:t>
      </w:r>
    </w:p>
    <w:p w:rsidR="00E115B3" w:rsidRPr="00E115B3" w:rsidRDefault="00E115B3" w:rsidP="00E115B3">
      <w:pPr>
        <w:spacing w:after="0"/>
      </w:pPr>
      <w:r w:rsidRPr="00E115B3">
        <w:t>Organized by person</w:t>
      </w:r>
    </w:p>
    <w:p w:rsidR="00E27956" w:rsidRDefault="00E27956" w:rsidP="00E27956">
      <w:pPr>
        <w:pStyle w:val="ListParagraph"/>
        <w:numPr>
          <w:ilvl w:val="0"/>
          <w:numId w:val="4"/>
        </w:numPr>
        <w:spacing w:after="0"/>
      </w:pPr>
      <w:r>
        <w:t>Jane to email Monica</w:t>
      </w:r>
      <w:r w:rsidR="00E7749A">
        <w:t xml:space="preserve"> (Nationals)</w:t>
      </w:r>
      <w:r>
        <w:t xml:space="preserve"> with officer changes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Jane will forward February filer to SWE contacts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Jane will get in touch with Erik to check progress on Portland City Water Lab contact for March tour.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Jane will contact Ed Diehl about tour at ATI Cast when date is selected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Kendra to request website access for Chris and Audrey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Kendra will email Monica to inform of changes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Kendra to audit chapter finances provided by Doug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 xml:space="preserve">Audrey will set up google calendar on </w:t>
      </w:r>
      <w:proofErr w:type="spellStart"/>
      <w:r>
        <w:t>gmail</w:t>
      </w:r>
      <w:proofErr w:type="spellEnd"/>
      <w:r>
        <w:t xml:space="preserve"> address and create monthly meeting event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Audrey will gather questions and supplies for February YP mixer</w:t>
      </w:r>
    </w:p>
    <w:p w:rsidR="00BD7D96" w:rsidRDefault="00BD7D96" w:rsidP="00BD7D96">
      <w:pPr>
        <w:pStyle w:val="ListParagraph"/>
        <w:numPr>
          <w:ilvl w:val="0"/>
          <w:numId w:val="4"/>
        </w:numPr>
        <w:spacing w:after="0"/>
      </w:pPr>
      <w:r>
        <w:t>Audrey will get a preferred date from OSU professors.</w:t>
      </w:r>
    </w:p>
    <w:p w:rsidR="00E115B3" w:rsidRDefault="00E115B3" w:rsidP="00E115B3">
      <w:pPr>
        <w:pStyle w:val="ListParagraph"/>
        <w:numPr>
          <w:ilvl w:val="0"/>
          <w:numId w:val="4"/>
        </w:numPr>
        <w:spacing w:after="0"/>
      </w:pPr>
      <w:r>
        <w:t>Chris to update website</w:t>
      </w:r>
    </w:p>
    <w:p w:rsidR="00E115B3" w:rsidRDefault="00E115B3" w:rsidP="00E115B3">
      <w:pPr>
        <w:pStyle w:val="ListParagraph"/>
        <w:numPr>
          <w:ilvl w:val="0"/>
          <w:numId w:val="4"/>
        </w:numPr>
        <w:spacing w:after="0"/>
      </w:pPr>
      <w:r>
        <w:t>Doug will arrange motor shop tour and pick a restaurant if water lab tour falls through for March</w:t>
      </w:r>
    </w:p>
    <w:p w:rsidR="00E115B3" w:rsidRDefault="00E115B3" w:rsidP="00E115B3">
      <w:pPr>
        <w:pStyle w:val="ListParagraph"/>
        <w:numPr>
          <w:ilvl w:val="0"/>
          <w:numId w:val="4"/>
        </w:numPr>
        <w:spacing w:after="0"/>
      </w:pPr>
      <w:r>
        <w:t>Ryan to send several announcements to Jane to post to LinkedIn</w:t>
      </w:r>
    </w:p>
    <w:p w:rsidR="00E27956" w:rsidRDefault="00E27956" w:rsidP="00E27956">
      <w:pPr>
        <w:pStyle w:val="ListParagraph"/>
        <w:numPr>
          <w:ilvl w:val="0"/>
          <w:numId w:val="4"/>
        </w:numPr>
        <w:spacing w:after="0"/>
      </w:pPr>
      <w:r>
        <w:t>All: Look for emails from Nationals about monthly conference calls</w:t>
      </w:r>
    </w:p>
    <w:p w:rsidR="00E7749A" w:rsidRDefault="00E7749A" w:rsidP="00E7749A">
      <w:pPr>
        <w:spacing w:after="0"/>
      </w:pPr>
    </w:p>
    <w:p w:rsidR="00E7749A" w:rsidRPr="00AE48B0" w:rsidRDefault="00AE48B0" w:rsidP="00E7749A">
      <w:pPr>
        <w:spacing w:after="0"/>
        <w:rPr>
          <w:b/>
        </w:rPr>
      </w:pPr>
      <w:r w:rsidRPr="00AE48B0">
        <w:rPr>
          <w:b/>
        </w:rPr>
        <w:t>Agenda:</w:t>
      </w:r>
    </w:p>
    <w:p w:rsidR="00AE48B0" w:rsidRDefault="00840E5D" w:rsidP="00AE48B0">
      <w:pPr>
        <w:numPr>
          <w:ilvl w:val="0"/>
          <w:numId w:val="2"/>
        </w:numPr>
        <w:ind w:left="940" w:hanging="359"/>
        <w:contextualSpacing/>
      </w:pPr>
      <w:bookmarkStart w:id="2" w:name="h.64uo555qfnkw" w:colFirst="0" w:colLast="0"/>
      <w:bookmarkEnd w:id="2"/>
      <w:r>
        <w:t>Change board meeting to Thursdays at 5:30pm. 1</w:t>
      </w:r>
      <w:r w:rsidRPr="00840E5D">
        <w:rPr>
          <w:vertAlign w:val="superscript"/>
        </w:rPr>
        <w:t>st</w:t>
      </w:r>
      <w:r>
        <w:t xml:space="preserve"> Thursday of Month</w:t>
      </w:r>
      <w:r w:rsidR="00C02E59">
        <w:t xml:space="preserve"> </w:t>
      </w:r>
    </w:p>
    <w:p w:rsidR="00840E5D" w:rsidRPr="00840E5D" w:rsidRDefault="00C02E59" w:rsidP="00AE48B0">
      <w:pPr>
        <w:numPr>
          <w:ilvl w:val="1"/>
          <w:numId w:val="2"/>
        </w:numPr>
        <w:ind w:left="1080" w:firstLine="0"/>
        <w:contextualSpacing/>
      </w:pPr>
      <w:r>
        <w:t>(March 5</w:t>
      </w:r>
      <w:r w:rsidRPr="00AE48B0">
        <w:rPr>
          <w:vertAlign w:val="superscript"/>
        </w:rPr>
        <w:t>th</w:t>
      </w:r>
      <w:r>
        <w:t xml:space="preserve"> is next meeting)</w:t>
      </w:r>
    </w:p>
    <w:p w:rsidR="00830A00" w:rsidRPr="00840E5D" w:rsidRDefault="0060687C">
      <w:pPr>
        <w:numPr>
          <w:ilvl w:val="0"/>
          <w:numId w:val="2"/>
        </w:numPr>
        <w:ind w:left="94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 xml:space="preserve">Officer Changes </w:t>
      </w:r>
    </w:p>
    <w:p w:rsidR="00840E5D" w:rsidRPr="00840E5D" w:rsidRDefault="00840E5D" w:rsidP="00840E5D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  <w:color w:val="222222"/>
          <w:sz w:val="20"/>
        </w:rPr>
        <w:t>Kendra is resigning from Vice Chair. Need replacement. BIG Thanks to Kendra for all the initiatives she has spearheaded.</w:t>
      </w:r>
    </w:p>
    <w:p w:rsidR="00840E5D" w:rsidRDefault="00840E5D" w:rsidP="00840E5D">
      <w:pPr>
        <w:ind w:left="1440"/>
        <w:contextualSpacing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Secretary: Audrey </w:t>
      </w:r>
      <w:proofErr w:type="spellStart"/>
      <w:r>
        <w:rPr>
          <w:rFonts w:ascii="Arial" w:eastAsia="Arial" w:hAnsi="Arial" w:cs="Arial"/>
          <w:color w:val="222222"/>
          <w:sz w:val="20"/>
        </w:rPr>
        <w:t>Oldenkamp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 voted in by board</w:t>
      </w:r>
    </w:p>
    <w:p w:rsidR="00840E5D" w:rsidRPr="00840E5D" w:rsidRDefault="00840E5D" w:rsidP="00840E5D">
      <w:pPr>
        <w:ind w:left="1440"/>
        <w:contextualSpacing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Vice Chair: Matt </w:t>
      </w:r>
      <w:proofErr w:type="spellStart"/>
      <w:r>
        <w:rPr>
          <w:rFonts w:ascii="Arial" w:eastAsia="Arial" w:hAnsi="Arial" w:cs="Arial"/>
          <w:color w:val="222222"/>
          <w:sz w:val="20"/>
        </w:rPr>
        <w:t>Cusma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 voted in by board</w:t>
      </w:r>
    </w:p>
    <w:p w:rsidR="00830A00" w:rsidRDefault="0060687C">
      <w:pPr>
        <w:numPr>
          <w:ilvl w:val="1"/>
          <w:numId w:val="2"/>
        </w:numPr>
        <w:ind w:hanging="359"/>
        <w:contextualSpacing/>
        <w:rPr>
          <w:rFonts w:ascii="Arial" w:eastAsia="Arial" w:hAnsi="Arial" w:cs="Arial"/>
          <w:color w:val="222222"/>
          <w:sz w:val="20"/>
          <w:highlight w:val="white"/>
        </w:rPr>
      </w:pPr>
      <w:bookmarkStart w:id="3" w:name="h.wcvaurhg8xx8" w:colFirst="0" w:colLast="0"/>
      <w:bookmarkEnd w:id="3"/>
      <w:r>
        <w:rPr>
          <w:rFonts w:ascii="Arial" w:eastAsia="Arial" w:hAnsi="Arial" w:cs="Arial"/>
          <w:color w:val="222222"/>
          <w:sz w:val="20"/>
          <w:highlight w:val="white"/>
        </w:rPr>
        <w:t>Need to notify Monica @</w:t>
      </w:r>
      <w:proofErr w:type="spellStart"/>
      <w:r>
        <w:rPr>
          <w:rFonts w:ascii="Arial" w:eastAsia="Arial" w:hAnsi="Arial" w:cs="Arial"/>
          <w:color w:val="222222"/>
          <w:sz w:val="20"/>
          <w:highlight w:val="white"/>
        </w:rPr>
        <w:t>AIChE</w:t>
      </w:r>
      <w:proofErr w:type="spellEnd"/>
      <w:r>
        <w:rPr>
          <w:rFonts w:ascii="Arial" w:eastAsia="Arial" w:hAnsi="Arial" w:cs="Arial"/>
          <w:color w:val="222222"/>
          <w:sz w:val="20"/>
          <w:highlight w:val="white"/>
        </w:rPr>
        <w:t xml:space="preserve"> Nationals</w:t>
      </w:r>
    </w:p>
    <w:p w:rsidR="00840E5D" w:rsidRPr="00840E5D" w:rsidRDefault="00840E5D" w:rsidP="00840E5D">
      <w:pPr>
        <w:numPr>
          <w:ilvl w:val="2"/>
          <w:numId w:val="2"/>
        </w:numPr>
        <w:ind w:firstLine="0"/>
        <w:contextualSpacing/>
        <w:rPr>
          <w:rFonts w:ascii="Arial" w:eastAsia="Arial" w:hAnsi="Arial" w:cs="Arial"/>
          <w:b/>
          <w:color w:val="222222"/>
          <w:sz w:val="20"/>
          <w:highlight w:val="white"/>
        </w:rPr>
      </w:pPr>
      <w:r>
        <w:rPr>
          <w:rFonts w:ascii="Arial" w:eastAsia="Arial" w:hAnsi="Arial" w:cs="Arial"/>
          <w:color w:val="222222"/>
          <w:sz w:val="20"/>
          <w:highlight w:val="white"/>
        </w:rPr>
        <w:t xml:space="preserve">Send officer changes </w:t>
      </w:r>
      <w:r w:rsidRPr="00840E5D">
        <w:rPr>
          <w:rFonts w:ascii="Arial" w:eastAsia="Arial" w:hAnsi="Arial" w:cs="Arial"/>
          <w:b/>
          <w:color w:val="222222"/>
          <w:sz w:val="20"/>
          <w:highlight w:val="white"/>
        </w:rPr>
        <w:t xml:space="preserve"> </w:t>
      </w:r>
    </w:p>
    <w:p w:rsidR="00830A00" w:rsidRDefault="0060687C">
      <w:pPr>
        <w:numPr>
          <w:ilvl w:val="1"/>
          <w:numId w:val="2"/>
        </w:numPr>
        <w:ind w:hanging="359"/>
        <w:contextualSpacing/>
        <w:rPr>
          <w:rFonts w:ascii="Arial" w:eastAsia="Arial" w:hAnsi="Arial" w:cs="Arial"/>
          <w:color w:val="222222"/>
          <w:sz w:val="20"/>
          <w:highlight w:val="white"/>
        </w:rPr>
      </w:pPr>
      <w:r>
        <w:rPr>
          <w:rFonts w:ascii="Arial" w:eastAsia="Arial" w:hAnsi="Arial" w:cs="Arial"/>
          <w:color w:val="222222"/>
          <w:sz w:val="20"/>
          <w:highlight w:val="white"/>
        </w:rPr>
        <w:t>Regional spring conference call w/Nationals (respond to Monica’s email)</w:t>
      </w:r>
    </w:p>
    <w:p w:rsidR="00840E5D" w:rsidRDefault="00840E5D" w:rsidP="00840E5D">
      <w:pPr>
        <w:numPr>
          <w:ilvl w:val="2"/>
          <w:numId w:val="2"/>
        </w:numPr>
        <w:ind w:firstLine="0"/>
        <w:contextualSpacing/>
        <w:rPr>
          <w:rFonts w:ascii="Arial" w:eastAsia="Arial" w:hAnsi="Arial" w:cs="Arial"/>
          <w:color w:val="222222"/>
          <w:sz w:val="20"/>
          <w:highlight w:val="white"/>
        </w:rPr>
      </w:pPr>
      <w:r>
        <w:rPr>
          <w:rFonts w:ascii="Arial" w:eastAsia="Arial" w:hAnsi="Arial" w:cs="Arial"/>
          <w:color w:val="222222"/>
          <w:sz w:val="20"/>
          <w:highlight w:val="white"/>
        </w:rPr>
        <w:t>New officers will get updates from Nationals about these calls.</w:t>
      </w:r>
    </w:p>
    <w:p w:rsidR="00840E5D" w:rsidRDefault="00840E5D" w:rsidP="00840E5D">
      <w:pPr>
        <w:numPr>
          <w:ilvl w:val="2"/>
          <w:numId w:val="2"/>
        </w:numPr>
        <w:ind w:firstLine="0"/>
        <w:contextualSpacing/>
        <w:rPr>
          <w:rFonts w:ascii="Arial" w:eastAsia="Arial" w:hAnsi="Arial" w:cs="Arial"/>
          <w:color w:val="222222"/>
          <w:sz w:val="20"/>
          <w:highlight w:val="white"/>
        </w:rPr>
      </w:pPr>
      <w:r>
        <w:rPr>
          <w:rFonts w:ascii="Arial" w:eastAsia="Arial" w:hAnsi="Arial" w:cs="Arial"/>
          <w:color w:val="222222"/>
          <w:sz w:val="20"/>
          <w:highlight w:val="white"/>
        </w:rPr>
        <w:t xml:space="preserve">Local Section </w:t>
      </w:r>
      <w:r w:rsidR="00BB5E94">
        <w:rPr>
          <w:rFonts w:ascii="Arial" w:eastAsia="Arial" w:hAnsi="Arial" w:cs="Arial"/>
          <w:color w:val="222222"/>
          <w:sz w:val="20"/>
          <w:highlight w:val="white"/>
        </w:rPr>
        <w:t>call each month and planning session for our LS</w:t>
      </w:r>
    </w:p>
    <w:p w:rsidR="00BB5E94" w:rsidRPr="00AE48B0" w:rsidRDefault="00BB5E94" w:rsidP="00AE48B0">
      <w:pPr>
        <w:numPr>
          <w:ilvl w:val="2"/>
          <w:numId w:val="2"/>
        </w:numPr>
        <w:ind w:left="2880" w:hanging="720"/>
        <w:contextualSpacing/>
        <w:rPr>
          <w:rFonts w:ascii="Arial" w:eastAsia="Arial" w:hAnsi="Arial" w:cs="Arial"/>
          <w:b/>
          <w:color w:val="222222"/>
          <w:sz w:val="20"/>
          <w:highlight w:val="white"/>
        </w:rPr>
      </w:pPr>
      <w:r>
        <w:rPr>
          <w:rFonts w:ascii="Arial" w:eastAsia="Arial" w:hAnsi="Arial" w:cs="Arial"/>
          <w:b/>
          <w:color w:val="222222"/>
          <w:sz w:val="20"/>
          <w:highlight w:val="white"/>
        </w:rPr>
        <w:t>AR: L</w:t>
      </w:r>
      <w:r w:rsidRPr="00BB5E94">
        <w:rPr>
          <w:rFonts w:ascii="Arial" w:eastAsia="Arial" w:hAnsi="Arial" w:cs="Arial"/>
          <w:b/>
          <w:color w:val="222222"/>
          <w:sz w:val="20"/>
          <w:highlight w:val="white"/>
        </w:rPr>
        <w:t>ook for email and communicate schedule</w:t>
      </w:r>
      <w:r>
        <w:rPr>
          <w:rFonts w:ascii="Arial" w:eastAsia="Arial" w:hAnsi="Arial" w:cs="Arial"/>
          <w:b/>
          <w:color w:val="222222"/>
          <w:sz w:val="20"/>
          <w:highlight w:val="white"/>
        </w:rPr>
        <w:t>, send blurb to website to update</w:t>
      </w:r>
    </w:p>
    <w:p w:rsidR="00830A00" w:rsidRDefault="0060687C">
      <w:pPr>
        <w:numPr>
          <w:ilvl w:val="0"/>
          <w:numId w:val="2"/>
        </w:numPr>
        <w:ind w:left="94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Chapter finances: (Doug)</w:t>
      </w:r>
    </w:p>
    <w:p w:rsidR="00830A00" w:rsidRPr="00BB5E94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 xml:space="preserve">Status and audit </w:t>
      </w:r>
    </w:p>
    <w:p w:rsidR="00BB5E94" w:rsidRPr="00AE48B0" w:rsidRDefault="00BB5E94" w:rsidP="00BB5E94">
      <w:pPr>
        <w:numPr>
          <w:ilvl w:val="2"/>
          <w:numId w:val="2"/>
        </w:numPr>
        <w:ind w:firstLine="0"/>
        <w:contextualSpacing/>
        <w:rPr>
          <w:sz w:val="20"/>
        </w:rPr>
      </w:pPr>
      <w:r w:rsidRPr="00AE48B0">
        <w:rPr>
          <w:rFonts w:ascii="Arial" w:eastAsia="Arial" w:hAnsi="Arial" w:cs="Arial"/>
          <w:color w:val="222222"/>
          <w:sz w:val="20"/>
        </w:rPr>
        <w:t>Approximately $6000 in bank</w:t>
      </w:r>
    </w:p>
    <w:p w:rsidR="00BB5E94" w:rsidRPr="00AE48B0" w:rsidRDefault="00BB5E94" w:rsidP="00BB5E94">
      <w:pPr>
        <w:numPr>
          <w:ilvl w:val="2"/>
          <w:numId w:val="2"/>
        </w:numPr>
        <w:ind w:firstLine="0"/>
        <w:contextualSpacing/>
        <w:rPr>
          <w:b/>
          <w:sz w:val="20"/>
        </w:rPr>
      </w:pPr>
      <w:r w:rsidRPr="00AE48B0">
        <w:rPr>
          <w:rFonts w:ascii="Arial" w:eastAsia="Arial" w:hAnsi="Arial" w:cs="Arial"/>
          <w:b/>
          <w:color w:val="222222"/>
          <w:sz w:val="20"/>
        </w:rPr>
        <w:t>AR: Kendra to perform internal audit</w:t>
      </w:r>
    </w:p>
    <w:p w:rsidR="00830A00" w:rsidRPr="00AE48B0" w:rsidRDefault="0060687C">
      <w:pPr>
        <w:numPr>
          <w:ilvl w:val="1"/>
          <w:numId w:val="2"/>
        </w:numPr>
        <w:ind w:left="1660" w:hanging="359"/>
        <w:contextualSpacing/>
        <w:rPr>
          <w:sz w:val="20"/>
        </w:rPr>
      </w:pPr>
      <w:r w:rsidRPr="00AE48B0">
        <w:rPr>
          <w:rFonts w:ascii="Arial" w:eastAsia="Arial" w:hAnsi="Arial" w:cs="Arial"/>
          <w:color w:val="222222"/>
          <w:sz w:val="20"/>
          <w:highlight w:val="white"/>
        </w:rPr>
        <w:t>Budget? Continue conversation from last meeting.</w:t>
      </w:r>
    </w:p>
    <w:p w:rsidR="00E7749A" w:rsidRPr="00AE48B0" w:rsidRDefault="00E7749A" w:rsidP="00E7749A">
      <w:pPr>
        <w:numPr>
          <w:ilvl w:val="2"/>
          <w:numId w:val="2"/>
        </w:numPr>
        <w:ind w:firstLine="0"/>
        <w:contextualSpacing/>
        <w:rPr>
          <w:sz w:val="20"/>
        </w:rPr>
      </w:pPr>
      <w:r w:rsidRPr="00AE48B0">
        <w:rPr>
          <w:rFonts w:ascii="Arial" w:eastAsia="Arial" w:hAnsi="Arial" w:cs="Arial"/>
          <w:color w:val="222222"/>
          <w:sz w:val="20"/>
        </w:rPr>
        <w:t>Putting money towards events to garner interest</w:t>
      </w:r>
    </w:p>
    <w:p w:rsidR="00830A00" w:rsidRDefault="0060687C">
      <w:pPr>
        <w:numPr>
          <w:ilvl w:val="0"/>
          <w:numId w:val="2"/>
        </w:numPr>
        <w:ind w:left="940" w:hanging="359"/>
        <w:contextualSpacing/>
      </w:pPr>
      <w:r w:rsidRPr="00AE48B0">
        <w:rPr>
          <w:rFonts w:ascii="Arial" w:eastAsia="Arial" w:hAnsi="Arial" w:cs="Arial"/>
          <w:color w:val="222222"/>
          <w:sz w:val="20"/>
          <w:highlight w:val="white"/>
        </w:rPr>
        <w:lastRenderedPageBreak/>
        <w:t>Chapter documentation and</w:t>
      </w:r>
      <w:r>
        <w:rPr>
          <w:rFonts w:ascii="Arial" w:eastAsia="Arial" w:hAnsi="Arial" w:cs="Arial"/>
          <w:color w:val="222222"/>
          <w:sz w:val="20"/>
          <w:highlight w:val="white"/>
        </w:rPr>
        <w:t xml:space="preserve"> communication: (Kendra)</w:t>
      </w:r>
    </w:p>
    <w:p w:rsidR="00830A00" w:rsidRDefault="0060687C">
      <w:pPr>
        <w:numPr>
          <w:ilvl w:val="1"/>
          <w:numId w:val="2"/>
        </w:numPr>
        <w:ind w:left="1660" w:hanging="359"/>
        <w:contextualSpacing/>
      </w:pPr>
      <w:proofErr w:type="spellStart"/>
      <w:r>
        <w:rPr>
          <w:rFonts w:ascii="Arial" w:eastAsia="Arial" w:hAnsi="Arial" w:cs="Arial"/>
          <w:color w:val="222222"/>
          <w:sz w:val="20"/>
          <w:highlight w:val="white"/>
        </w:rPr>
        <w:t>Mailchimp</w:t>
      </w:r>
      <w:proofErr w:type="spellEnd"/>
      <w:r>
        <w:rPr>
          <w:rFonts w:ascii="Arial" w:eastAsia="Arial" w:hAnsi="Arial" w:cs="Arial"/>
          <w:color w:val="222222"/>
          <w:sz w:val="20"/>
          <w:highlight w:val="white"/>
        </w:rPr>
        <w:t xml:space="preserve"> updates</w:t>
      </w:r>
      <w:r w:rsidR="00C9735C">
        <w:rPr>
          <w:rFonts w:ascii="Arial" w:eastAsia="Arial" w:hAnsi="Arial" w:cs="Arial"/>
          <w:color w:val="222222"/>
          <w:sz w:val="20"/>
        </w:rPr>
        <w:t xml:space="preserve"> -&gt; s</w:t>
      </w:r>
      <w:r w:rsidR="00E7749A">
        <w:rPr>
          <w:rFonts w:ascii="Arial" w:eastAsia="Arial" w:hAnsi="Arial" w:cs="Arial"/>
          <w:color w:val="222222"/>
          <w:sz w:val="20"/>
        </w:rPr>
        <w:t>et up with mailing list groups</w:t>
      </w:r>
    </w:p>
    <w:p w:rsidR="00830A00" w:rsidRPr="00C9735C" w:rsidRDefault="0060687C">
      <w:pPr>
        <w:numPr>
          <w:ilvl w:val="1"/>
          <w:numId w:val="2"/>
        </w:numPr>
        <w:ind w:left="1660" w:hanging="359"/>
        <w:contextualSpacing/>
        <w:rPr>
          <w:b/>
        </w:rPr>
      </w:pPr>
      <w:r>
        <w:rPr>
          <w:rFonts w:ascii="Arial" w:eastAsia="Arial" w:hAnsi="Arial" w:cs="Arial"/>
          <w:color w:val="222222"/>
          <w:sz w:val="20"/>
          <w:highlight w:val="white"/>
        </w:rPr>
        <w:t>Website/LinkedIn updates</w:t>
      </w:r>
      <w:r w:rsidR="00C9735C">
        <w:rPr>
          <w:rFonts w:ascii="Arial" w:eastAsia="Arial" w:hAnsi="Arial" w:cs="Arial"/>
          <w:color w:val="222222"/>
          <w:sz w:val="20"/>
        </w:rPr>
        <w:t xml:space="preserve"> -&gt; </w:t>
      </w:r>
      <w:r w:rsidR="00C9735C" w:rsidRPr="00C9735C">
        <w:rPr>
          <w:rFonts w:ascii="Arial" w:eastAsia="Arial" w:hAnsi="Arial" w:cs="Arial"/>
          <w:b/>
          <w:color w:val="222222"/>
          <w:sz w:val="20"/>
        </w:rPr>
        <w:t>AR: Chris will update website</w:t>
      </w:r>
      <w:r w:rsidR="00C9735C">
        <w:rPr>
          <w:rFonts w:ascii="Arial" w:eastAsia="Arial" w:hAnsi="Arial" w:cs="Arial"/>
          <w:b/>
          <w:color w:val="222222"/>
          <w:sz w:val="20"/>
        </w:rPr>
        <w:t>, Kendra will add Chris and Audrey to website access. Kendra will email Monica about website changes</w:t>
      </w:r>
    </w:p>
    <w:p w:rsidR="00830A00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Google Drive</w:t>
      </w:r>
      <w:r w:rsidR="00C9735C">
        <w:rPr>
          <w:rFonts w:ascii="Arial" w:eastAsia="Arial" w:hAnsi="Arial" w:cs="Arial"/>
          <w:color w:val="222222"/>
          <w:sz w:val="20"/>
        </w:rPr>
        <w:t xml:space="preserve"> -&gt; Board Only and Public Documents</w:t>
      </w:r>
    </w:p>
    <w:p w:rsidR="00830A00" w:rsidRPr="00C9735C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Gmail/Email</w:t>
      </w:r>
      <w:r w:rsidR="00C9735C">
        <w:rPr>
          <w:rFonts w:ascii="Arial" w:eastAsia="Arial" w:hAnsi="Arial" w:cs="Arial"/>
          <w:color w:val="222222"/>
          <w:sz w:val="20"/>
        </w:rPr>
        <w:t xml:space="preserve"> -&gt; made because we can’t use the @</w:t>
      </w:r>
      <w:proofErr w:type="spellStart"/>
      <w:r w:rsidR="00C9735C">
        <w:rPr>
          <w:rFonts w:ascii="Arial" w:eastAsia="Arial" w:hAnsi="Arial" w:cs="Arial"/>
          <w:color w:val="222222"/>
          <w:sz w:val="20"/>
        </w:rPr>
        <w:t>columbiapacific</w:t>
      </w:r>
      <w:proofErr w:type="spellEnd"/>
      <w:r w:rsidR="00C9735C">
        <w:rPr>
          <w:rFonts w:ascii="Arial" w:eastAsia="Arial" w:hAnsi="Arial" w:cs="Arial"/>
          <w:color w:val="222222"/>
          <w:sz w:val="20"/>
        </w:rPr>
        <w:t xml:space="preserve"> address</w:t>
      </w:r>
    </w:p>
    <w:p w:rsidR="00C9735C" w:rsidRPr="00C9735C" w:rsidRDefault="00C9735C">
      <w:pPr>
        <w:numPr>
          <w:ilvl w:val="1"/>
          <w:numId w:val="2"/>
        </w:numPr>
        <w:ind w:left="1660" w:hanging="359"/>
        <w:contextualSpacing/>
        <w:rPr>
          <w:b/>
        </w:rPr>
      </w:pPr>
      <w:r>
        <w:rPr>
          <w:rFonts w:ascii="Arial" w:eastAsia="Arial" w:hAnsi="Arial" w:cs="Arial"/>
          <w:color w:val="222222"/>
          <w:sz w:val="20"/>
        </w:rPr>
        <w:t xml:space="preserve">Calendar -&gt; </w:t>
      </w:r>
      <w:r w:rsidRPr="00C9735C">
        <w:rPr>
          <w:rFonts w:ascii="Arial" w:eastAsia="Arial" w:hAnsi="Arial" w:cs="Arial"/>
          <w:b/>
          <w:color w:val="222222"/>
          <w:sz w:val="20"/>
        </w:rPr>
        <w:t>AR: Audrey will set up event and send it out</w:t>
      </w:r>
    </w:p>
    <w:p w:rsidR="00830A00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Newsletter</w:t>
      </w:r>
      <w:r w:rsidR="00C9735C">
        <w:rPr>
          <w:rFonts w:ascii="Arial" w:eastAsia="Arial" w:hAnsi="Arial" w:cs="Arial"/>
          <w:color w:val="222222"/>
          <w:sz w:val="20"/>
        </w:rPr>
        <w:t xml:space="preserve"> -&gt; Awesome job!</w:t>
      </w:r>
    </w:p>
    <w:p w:rsidR="00830A00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Path Forward</w:t>
      </w:r>
    </w:p>
    <w:p w:rsidR="00830A00" w:rsidRDefault="0060687C">
      <w:pPr>
        <w:numPr>
          <w:ilvl w:val="0"/>
          <w:numId w:val="2"/>
        </w:numPr>
        <w:ind w:left="94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Upcoming event planning</w:t>
      </w:r>
    </w:p>
    <w:p w:rsidR="00830A00" w:rsidRPr="00C9735C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February - Audrey and Kendra</w:t>
      </w:r>
    </w:p>
    <w:p w:rsidR="00C9735C" w:rsidRPr="00AE48B0" w:rsidRDefault="00AE48B0" w:rsidP="009F6E11">
      <w:pPr>
        <w:numPr>
          <w:ilvl w:val="2"/>
          <w:numId w:val="2"/>
        </w:numPr>
        <w:ind w:firstLine="0"/>
        <w:contextualSpacing/>
        <w:rPr>
          <w:b/>
        </w:rPr>
      </w:pPr>
      <w:r w:rsidRPr="00AE48B0">
        <w:rPr>
          <w:rFonts w:ascii="Arial" w:eastAsia="Arial" w:hAnsi="Arial" w:cs="Arial"/>
          <w:b/>
          <w:color w:val="222222"/>
          <w:sz w:val="20"/>
        </w:rPr>
        <w:t xml:space="preserve">AR: </w:t>
      </w:r>
      <w:r w:rsidR="00C9735C" w:rsidRPr="00AE48B0">
        <w:rPr>
          <w:rFonts w:ascii="Arial" w:eastAsia="Arial" w:hAnsi="Arial" w:cs="Arial"/>
          <w:b/>
          <w:color w:val="222222"/>
          <w:sz w:val="20"/>
        </w:rPr>
        <w:t xml:space="preserve">Jane will forward </w:t>
      </w:r>
      <w:r w:rsidR="009F6E11" w:rsidRPr="00AE48B0">
        <w:rPr>
          <w:rFonts w:ascii="Arial" w:eastAsia="Arial" w:hAnsi="Arial" w:cs="Arial"/>
          <w:b/>
          <w:color w:val="222222"/>
          <w:sz w:val="20"/>
        </w:rPr>
        <w:t>to SWE</w:t>
      </w:r>
      <w:r w:rsidRPr="00AE48B0">
        <w:rPr>
          <w:rFonts w:ascii="Arial" w:eastAsia="Arial" w:hAnsi="Arial" w:cs="Arial"/>
          <w:b/>
          <w:color w:val="222222"/>
          <w:sz w:val="20"/>
        </w:rPr>
        <w:t xml:space="preserve"> contacts</w:t>
      </w:r>
    </w:p>
    <w:p w:rsidR="009F6E11" w:rsidRPr="009F6E11" w:rsidRDefault="009F6E11" w:rsidP="009F6E11">
      <w:pPr>
        <w:numPr>
          <w:ilvl w:val="2"/>
          <w:numId w:val="2"/>
        </w:numPr>
        <w:ind w:left="2880" w:hanging="720"/>
        <w:contextualSpacing/>
        <w:rPr>
          <w:b/>
        </w:rPr>
      </w:pPr>
      <w:r w:rsidRPr="009F6E11">
        <w:rPr>
          <w:rFonts w:ascii="Arial" w:eastAsia="Arial" w:hAnsi="Arial" w:cs="Arial"/>
          <w:b/>
          <w:color w:val="222222"/>
          <w:sz w:val="20"/>
        </w:rPr>
        <w:t>AR: Question sheet/per person. Bowl for business cards. Intro of people. Audrey to welcome people</w:t>
      </w:r>
      <w:r w:rsidR="00EF17BF">
        <w:rPr>
          <w:rFonts w:ascii="Arial" w:eastAsia="Arial" w:hAnsi="Arial" w:cs="Arial"/>
          <w:b/>
          <w:color w:val="222222"/>
          <w:sz w:val="20"/>
        </w:rPr>
        <w:t>. Flier for next event to hand out</w:t>
      </w:r>
    </w:p>
    <w:p w:rsidR="00830A00" w:rsidRPr="009F6E11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>March - Erik and Doug</w:t>
      </w:r>
    </w:p>
    <w:p w:rsidR="009F6E11" w:rsidRPr="00EF17BF" w:rsidRDefault="009F6E11" w:rsidP="009F6E11">
      <w:pPr>
        <w:numPr>
          <w:ilvl w:val="2"/>
          <w:numId w:val="2"/>
        </w:numPr>
        <w:ind w:firstLine="0"/>
        <w:contextualSpacing/>
      </w:pPr>
      <w:r>
        <w:rPr>
          <w:rFonts w:ascii="Arial" w:eastAsia="Arial" w:hAnsi="Arial" w:cs="Arial"/>
          <w:color w:val="222222"/>
          <w:sz w:val="20"/>
        </w:rPr>
        <w:t>Doug can look into</w:t>
      </w:r>
      <w:r w:rsidR="00EF17BF">
        <w:rPr>
          <w:rFonts w:ascii="Arial" w:eastAsia="Arial" w:hAnsi="Arial" w:cs="Arial"/>
          <w:color w:val="222222"/>
          <w:sz w:val="20"/>
        </w:rPr>
        <w:t xml:space="preserve"> motor shop in Portland. Integrated Power </w:t>
      </w:r>
      <w:proofErr w:type="spellStart"/>
      <w:r w:rsidR="00EF17BF">
        <w:rPr>
          <w:rFonts w:ascii="Arial" w:eastAsia="Arial" w:hAnsi="Arial" w:cs="Arial"/>
          <w:color w:val="222222"/>
          <w:sz w:val="20"/>
        </w:rPr>
        <w:t>Sevices</w:t>
      </w:r>
      <w:proofErr w:type="spellEnd"/>
      <w:r w:rsidR="00EF17BF">
        <w:rPr>
          <w:rFonts w:ascii="Arial" w:eastAsia="Arial" w:hAnsi="Arial" w:cs="Arial"/>
          <w:color w:val="222222"/>
          <w:sz w:val="20"/>
        </w:rPr>
        <w:t>. If nothing from Erik, we will go ahead with trying to get a tour set up at the motor shop</w:t>
      </w:r>
    </w:p>
    <w:p w:rsidR="00EF17BF" w:rsidRPr="00EF17BF" w:rsidRDefault="00EF17BF" w:rsidP="009F6E11">
      <w:pPr>
        <w:numPr>
          <w:ilvl w:val="2"/>
          <w:numId w:val="2"/>
        </w:numPr>
        <w:ind w:firstLine="0"/>
        <w:contextualSpacing/>
        <w:rPr>
          <w:b/>
        </w:rPr>
      </w:pPr>
      <w:r w:rsidRPr="00EF17BF">
        <w:rPr>
          <w:b/>
        </w:rPr>
        <w:t>AR: Jane will get in touch with Erik to see what is up.</w:t>
      </w:r>
      <w:r>
        <w:rPr>
          <w:b/>
        </w:rPr>
        <w:t xml:space="preserve"> Doug will find a restaurant if his tour is the pick.</w:t>
      </w:r>
    </w:p>
    <w:p w:rsidR="00830A00" w:rsidRPr="00EF17BF" w:rsidRDefault="0060687C">
      <w:pPr>
        <w:numPr>
          <w:ilvl w:val="1"/>
          <w:numId w:val="2"/>
        </w:numPr>
        <w:ind w:left="1660" w:hanging="359"/>
        <w:contextualSpacing/>
      </w:pPr>
      <w:r>
        <w:rPr>
          <w:rFonts w:ascii="Arial" w:eastAsia="Arial" w:hAnsi="Arial" w:cs="Arial"/>
          <w:color w:val="222222"/>
          <w:sz w:val="20"/>
          <w:highlight w:val="white"/>
        </w:rPr>
        <w:t xml:space="preserve">April </w:t>
      </w:r>
      <w:r w:rsidR="00EF17BF">
        <w:rPr>
          <w:rFonts w:ascii="Arial" w:eastAsia="Arial" w:hAnsi="Arial" w:cs="Arial"/>
          <w:color w:val="222222"/>
          <w:sz w:val="20"/>
          <w:highlight w:val="white"/>
        </w:rPr>
        <w:t>–</w:t>
      </w:r>
      <w:r>
        <w:rPr>
          <w:rFonts w:ascii="Arial" w:eastAsia="Arial" w:hAnsi="Arial" w:cs="Arial"/>
          <w:color w:val="222222"/>
          <w:sz w:val="20"/>
          <w:highlight w:val="white"/>
        </w:rPr>
        <w:t xml:space="preserve"> Audrey</w:t>
      </w:r>
    </w:p>
    <w:p w:rsidR="00EF17BF" w:rsidRPr="00EF17BF" w:rsidRDefault="00EF17BF" w:rsidP="00EF17BF">
      <w:pPr>
        <w:numPr>
          <w:ilvl w:val="2"/>
          <w:numId w:val="2"/>
        </w:numPr>
        <w:ind w:firstLine="0"/>
        <w:contextualSpacing/>
      </w:pPr>
      <w:r>
        <w:rPr>
          <w:rFonts w:ascii="Arial" w:eastAsia="Arial" w:hAnsi="Arial" w:cs="Arial"/>
          <w:color w:val="222222"/>
          <w:sz w:val="20"/>
        </w:rPr>
        <w:t>Tour at Concept Systems. Week after Easter (4/11 or 4/18)</w:t>
      </w:r>
    </w:p>
    <w:p w:rsidR="00FD3434" w:rsidRPr="00EF17BF" w:rsidRDefault="00FD3434" w:rsidP="00FD3434">
      <w:pPr>
        <w:numPr>
          <w:ilvl w:val="2"/>
          <w:numId w:val="2"/>
        </w:numPr>
        <w:ind w:firstLine="0"/>
        <w:contextualSpacing/>
      </w:pPr>
      <w:r w:rsidRPr="00FD3434">
        <w:rPr>
          <w:rFonts w:ascii="Arial" w:eastAsia="Arial" w:hAnsi="Arial" w:cs="Arial"/>
          <w:color w:val="222222"/>
          <w:sz w:val="20"/>
        </w:rPr>
        <w:t xml:space="preserve">ATI Cast tour. </w:t>
      </w:r>
    </w:p>
    <w:p w:rsidR="00EF17BF" w:rsidRPr="00FD3434" w:rsidRDefault="00EF17BF" w:rsidP="00FD3434">
      <w:pPr>
        <w:numPr>
          <w:ilvl w:val="2"/>
          <w:numId w:val="2"/>
        </w:numPr>
        <w:ind w:left="2880" w:firstLine="0"/>
        <w:contextualSpacing/>
        <w:rPr>
          <w:b/>
        </w:rPr>
      </w:pPr>
      <w:r w:rsidRPr="00FD3434">
        <w:rPr>
          <w:rFonts w:ascii="Arial" w:eastAsia="Arial" w:hAnsi="Arial" w:cs="Arial"/>
          <w:b/>
          <w:color w:val="222222"/>
          <w:sz w:val="20"/>
        </w:rPr>
        <w:t>AR: Get professors to commit to date</w:t>
      </w:r>
      <w:r w:rsidR="00FD3434" w:rsidRPr="00FD3434">
        <w:rPr>
          <w:rFonts w:ascii="Arial" w:eastAsia="Arial" w:hAnsi="Arial" w:cs="Arial"/>
          <w:b/>
          <w:color w:val="222222"/>
          <w:sz w:val="20"/>
        </w:rPr>
        <w:t xml:space="preserve"> (Flexible)</w:t>
      </w:r>
      <w:r w:rsidRPr="00FD3434">
        <w:rPr>
          <w:rFonts w:ascii="Arial" w:eastAsia="Arial" w:hAnsi="Arial" w:cs="Arial"/>
          <w:b/>
          <w:color w:val="222222"/>
          <w:sz w:val="20"/>
        </w:rPr>
        <w:t>. Jane to connect with Ed Diehl for tour connections and speaker. Get Oregon Section</w:t>
      </w:r>
      <w:r w:rsidR="00FD3434">
        <w:rPr>
          <w:rFonts w:ascii="Arial" w:eastAsia="Arial" w:hAnsi="Arial" w:cs="Arial"/>
          <w:b/>
          <w:color w:val="222222"/>
          <w:sz w:val="20"/>
        </w:rPr>
        <w:t xml:space="preserve"> (lunch split)</w:t>
      </w:r>
      <w:r w:rsidRPr="00FD3434">
        <w:rPr>
          <w:rFonts w:ascii="Arial" w:eastAsia="Arial" w:hAnsi="Arial" w:cs="Arial"/>
          <w:b/>
          <w:color w:val="222222"/>
          <w:sz w:val="20"/>
        </w:rPr>
        <w:t xml:space="preserve"> and CBEE club</w:t>
      </w:r>
      <w:r w:rsidR="00FD3434">
        <w:rPr>
          <w:rFonts w:ascii="Arial" w:eastAsia="Arial" w:hAnsi="Arial" w:cs="Arial"/>
          <w:b/>
          <w:color w:val="222222"/>
          <w:sz w:val="20"/>
        </w:rPr>
        <w:t xml:space="preserve"> (transportation)</w:t>
      </w:r>
      <w:r w:rsidRPr="00FD3434">
        <w:rPr>
          <w:rFonts w:ascii="Arial" w:eastAsia="Arial" w:hAnsi="Arial" w:cs="Arial"/>
          <w:b/>
          <w:color w:val="222222"/>
          <w:sz w:val="20"/>
        </w:rPr>
        <w:t xml:space="preserve"> to commit to funding help.</w:t>
      </w:r>
    </w:p>
    <w:p w:rsidR="00830A00" w:rsidRPr="00EF17BF" w:rsidRDefault="0060687C">
      <w:pPr>
        <w:numPr>
          <w:ilvl w:val="1"/>
          <w:numId w:val="2"/>
        </w:numPr>
        <w:ind w:left="1660" w:hanging="359"/>
        <w:contextualSpacing/>
      </w:pPr>
      <w:bookmarkStart w:id="4" w:name="h.anr2u4u4d0pm" w:colFirst="0" w:colLast="0"/>
      <w:bookmarkEnd w:id="4"/>
      <w:r>
        <w:rPr>
          <w:rFonts w:ascii="Arial" w:eastAsia="Arial" w:hAnsi="Arial" w:cs="Arial"/>
          <w:color w:val="222222"/>
          <w:sz w:val="20"/>
          <w:highlight w:val="white"/>
        </w:rPr>
        <w:t>Beyond?</w:t>
      </w:r>
    </w:p>
    <w:p w:rsidR="00EF17BF" w:rsidRPr="00FD3434" w:rsidRDefault="00EF17BF" w:rsidP="00EF17BF">
      <w:pPr>
        <w:numPr>
          <w:ilvl w:val="2"/>
          <w:numId w:val="2"/>
        </w:numPr>
        <w:ind w:firstLine="0"/>
        <w:contextualSpacing/>
      </w:pPr>
      <w:r>
        <w:rPr>
          <w:rFonts w:ascii="Arial" w:eastAsia="Arial" w:hAnsi="Arial" w:cs="Arial"/>
          <w:color w:val="222222"/>
          <w:sz w:val="20"/>
        </w:rPr>
        <w:t>May: Nabisco</w:t>
      </w:r>
    </w:p>
    <w:p w:rsidR="00FD3434" w:rsidRPr="00FD3434" w:rsidRDefault="00FD3434" w:rsidP="00EF17BF">
      <w:pPr>
        <w:numPr>
          <w:ilvl w:val="2"/>
          <w:numId w:val="2"/>
        </w:numPr>
        <w:ind w:firstLine="0"/>
        <w:contextualSpacing/>
      </w:pPr>
      <w:r>
        <w:rPr>
          <w:rFonts w:ascii="Arial" w:eastAsia="Arial" w:hAnsi="Arial" w:cs="Arial"/>
          <w:color w:val="222222"/>
          <w:sz w:val="20"/>
        </w:rPr>
        <w:t>June: Board meeting to re-group, we need more people. If more people are around, we can continue, but if not we close the chapter.</w:t>
      </w:r>
    </w:p>
    <w:p w:rsidR="00FD3434" w:rsidRPr="00FD3434" w:rsidRDefault="00FD3434" w:rsidP="00FD3434">
      <w:pPr>
        <w:numPr>
          <w:ilvl w:val="1"/>
          <w:numId w:val="2"/>
        </w:numPr>
        <w:ind w:firstLine="0"/>
        <w:contextualSpacing/>
      </w:pPr>
      <w:r>
        <w:rPr>
          <w:rFonts w:ascii="Arial" w:eastAsia="Arial" w:hAnsi="Arial" w:cs="Arial"/>
          <w:color w:val="222222"/>
          <w:sz w:val="20"/>
        </w:rPr>
        <w:t>Shimadzu tour possibility</w:t>
      </w:r>
    </w:p>
    <w:p w:rsidR="00FD3434" w:rsidRPr="00C02E59" w:rsidRDefault="00C02E59" w:rsidP="00FD3434">
      <w:pPr>
        <w:numPr>
          <w:ilvl w:val="1"/>
          <w:numId w:val="2"/>
        </w:numPr>
        <w:ind w:firstLine="0"/>
        <w:contextualSpacing/>
        <w:rPr>
          <w:b/>
        </w:rPr>
      </w:pPr>
      <w:r w:rsidRPr="00C02E59">
        <w:rPr>
          <w:rFonts w:ascii="Arial" w:eastAsia="Arial" w:hAnsi="Arial" w:cs="Arial"/>
          <w:b/>
          <w:color w:val="222222"/>
          <w:sz w:val="20"/>
        </w:rPr>
        <w:t xml:space="preserve">AR: </w:t>
      </w:r>
      <w:r w:rsidR="00FD3434" w:rsidRPr="00C02E59">
        <w:rPr>
          <w:rFonts w:ascii="Arial" w:eastAsia="Arial" w:hAnsi="Arial" w:cs="Arial"/>
          <w:b/>
          <w:color w:val="222222"/>
          <w:sz w:val="20"/>
        </w:rPr>
        <w:t>Ryan to</w:t>
      </w:r>
      <w:r w:rsidRPr="00C02E59">
        <w:rPr>
          <w:rFonts w:ascii="Arial" w:eastAsia="Arial" w:hAnsi="Arial" w:cs="Arial"/>
          <w:b/>
          <w:color w:val="222222"/>
          <w:sz w:val="20"/>
        </w:rPr>
        <w:t xml:space="preserve"> send Jane updates</w:t>
      </w:r>
      <w:r>
        <w:rPr>
          <w:rFonts w:ascii="Arial" w:eastAsia="Arial" w:hAnsi="Arial" w:cs="Arial"/>
          <w:b/>
          <w:color w:val="222222"/>
          <w:sz w:val="20"/>
        </w:rPr>
        <w:t>/requests</w:t>
      </w:r>
      <w:r w:rsidRPr="00C02E59">
        <w:rPr>
          <w:rFonts w:ascii="Arial" w:eastAsia="Arial" w:hAnsi="Arial" w:cs="Arial"/>
          <w:b/>
          <w:color w:val="222222"/>
          <w:sz w:val="20"/>
        </w:rPr>
        <w:t xml:space="preserve"> for the LinkedIn page.</w:t>
      </w:r>
    </w:p>
    <w:p w:rsidR="00FD3434" w:rsidRDefault="00FD3434">
      <w:pPr>
        <w:rPr>
          <w:rFonts w:ascii="Arial" w:eastAsia="Arial" w:hAnsi="Arial" w:cs="Arial"/>
          <w:color w:val="222222"/>
          <w:sz w:val="20"/>
        </w:rPr>
      </w:pPr>
      <w:bookmarkStart w:id="5" w:name="h.gjdgxs" w:colFirst="0" w:colLast="0"/>
      <w:bookmarkEnd w:id="5"/>
    </w:p>
    <w:p w:rsidR="00830A00" w:rsidRDefault="0060687C">
      <w:r>
        <w:t>Previous Board Meeting minutes (1/6/15):</w:t>
      </w:r>
    </w:p>
    <w:p w:rsidR="00830A00" w:rsidRDefault="0060687C">
      <w:r>
        <w:rPr>
          <w:b/>
        </w:rPr>
        <w:t>AR Summary:</w:t>
      </w:r>
      <w:r>
        <w:t xml:space="preserve"> 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Doug and Kendra to coordinate Kendra’s audit of chapter finances, preferably before next board meeting (Feb 3).</w:t>
      </w:r>
      <w:r w:rsidR="00C02E59">
        <w:t xml:space="preserve"> -&gt; still happening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 xml:space="preserve">Kendra will create/update chapter mailing lists in </w:t>
      </w:r>
      <w:proofErr w:type="spellStart"/>
      <w:r>
        <w:t>Mailchimp</w:t>
      </w:r>
      <w:proofErr w:type="spellEnd"/>
      <w:r>
        <w:t>, including the additional email addresses Audrey collected and gave Kendra.</w:t>
      </w:r>
      <w:r w:rsidR="00FD3434">
        <w:t xml:space="preserve"> -&gt; finished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Erik wi</w:t>
      </w:r>
      <w:r>
        <w:t xml:space="preserve">ll continue to work with City of Portland Water Bureau contacts to arrange tour as chapter event. </w:t>
      </w:r>
      <w:proofErr w:type="spellStart"/>
      <w:r>
        <w:t>WIll</w:t>
      </w:r>
      <w:proofErr w:type="spellEnd"/>
      <w:r>
        <w:t xml:space="preserve"> also continue to investigate soy sauce plant in Salem.</w:t>
      </w:r>
      <w:r w:rsidR="00C02E59">
        <w:t xml:space="preserve"> -&gt; Jane to investigate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Kendra to lead February event organization and planning.</w:t>
      </w:r>
      <w:r w:rsidR="00C02E59">
        <w:t xml:space="preserve"> -&gt; Transitioned to Audrey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Doug and Erik to lead March event organiz</w:t>
      </w:r>
      <w:r>
        <w:t>ation and planning.</w:t>
      </w:r>
      <w:r w:rsidR="00C02E59">
        <w:t xml:space="preserve"> -&gt; still on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lastRenderedPageBreak/>
        <w:t>Audrey to lead April event organization and planning.</w:t>
      </w:r>
      <w:r w:rsidR="00C02E59">
        <w:t xml:space="preserve"> -&gt; still on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Jane to distribute her contact info.</w:t>
      </w:r>
      <w:r w:rsidR="00FD3434">
        <w:t xml:space="preserve"> </w:t>
      </w:r>
      <w:r w:rsidR="00C02E59">
        <w:t xml:space="preserve"> -&gt; finished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 xml:space="preserve">Kendra to take over Chair responsibilities January through March or so while Jane is out.  </w:t>
      </w:r>
      <w:r w:rsidR="00C02E59">
        <w:t>-&gt;transitioned to others</w:t>
      </w:r>
    </w:p>
    <w:p w:rsidR="00830A00" w:rsidRDefault="00830A00">
      <w:pPr>
        <w:spacing w:after="0"/>
      </w:pPr>
    </w:p>
    <w:p w:rsidR="00830A00" w:rsidRDefault="0060687C">
      <w:pPr>
        <w:spacing w:after="0"/>
      </w:pPr>
      <w:r>
        <w:rPr>
          <w:i/>
        </w:rPr>
        <w:t>ARs continued from earlier: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>Kendra to update LinkedI</w:t>
      </w:r>
      <w:r>
        <w:t>n and website with the following:</w:t>
      </w:r>
      <w:r w:rsidR="00E115B3">
        <w:t xml:space="preserve"> -&gt; couldn’t find some documents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Chapter bylaws (with “DRAFT” watermark added)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Chapter survey results (scrubbed of personal info)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 xml:space="preserve">National report (that Jane sent to Monica a few weeks ago) 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 xml:space="preserve">Free/Reduced meetings for unemployed members  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Updated vision statement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Content also in newsletter</w:t>
      </w:r>
    </w:p>
    <w:p w:rsidR="00830A00" w:rsidRDefault="0060687C">
      <w:pPr>
        <w:numPr>
          <w:ilvl w:val="1"/>
          <w:numId w:val="1"/>
        </w:numPr>
        <w:spacing w:after="0"/>
        <w:ind w:left="720" w:hanging="359"/>
        <w:contextualSpacing/>
      </w:pPr>
      <w:r>
        <w:t xml:space="preserve">Kendra will draft </w:t>
      </w:r>
      <w:r>
        <w:rPr>
          <w:strike/>
        </w:rPr>
        <w:t xml:space="preserve">December </w:t>
      </w:r>
      <w:r>
        <w:t>Winter newsletter, including the following:</w:t>
      </w:r>
      <w:r w:rsidR="00E115B3">
        <w:t xml:space="preserve"> -&gt; Thanks Kendra! It looked awesome!</w:t>
      </w:r>
      <w:bookmarkStart w:id="6" w:name="_GoBack"/>
      <w:bookmarkEnd w:id="6"/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Call for volunteers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Charitable giving (OSU scholarship in honor of former member, Doug has info)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2015 events (repeat general schedule</w:t>
      </w:r>
      <w:r>
        <w:t xml:space="preserve"> of </w:t>
      </w:r>
      <w:proofErr w:type="spellStart"/>
      <w:proofErr w:type="gramStart"/>
      <w:r>
        <w:t>tue</w:t>
      </w:r>
      <w:proofErr w:type="spellEnd"/>
      <w:r>
        <w:t>/</w:t>
      </w:r>
      <w:proofErr w:type="gramEnd"/>
      <w:r>
        <w:t>wed) (remember! These events qualify for PDH!)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Reminder that local OSU chapter will sponsor students travel to come to our events.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Recap of 2014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Call for PE study buddies/material</w:t>
      </w:r>
    </w:p>
    <w:p w:rsidR="00830A00" w:rsidRDefault="0060687C">
      <w:pPr>
        <w:numPr>
          <w:ilvl w:val="2"/>
          <w:numId w:val="1"/>
        </w:numPr>
        <w:spacing w:after="0"/>
        <w:ind w:left="1800" w:hanging="359"/>
        <w:contextualSpacing/>
      </w:pPr>
      <w:r>
        <w:t>Call for other discussion/event/</w:t>
      </w:r>
      <w:proofErr w:type="spellStart"/>
      <w:r>
        <w:t>etc</w:t>
      </w:r>
      <w:proofErr w:type="spellEnd"/>
      <w:r>
        <w:t xml:space="preserve"> items to be in newsletter or </w:t>
      </w:r>
      <w:proofErr w:type="spellStart"/>
      <w:r>
        <w:t>lin</w:t>
      </w:r>
      <w:r>
        <w:t>kedin</w:t>
      </w:r>
      <w:proofErr w:type="spellEnd"/>
      <w:r>
        <w:t>/website (</w:t>
      </w:r>
      <w:proofErr w:type="gramStart"/>
      <w:r>
        <w:t>send</w:t>
      </w:r>
      <w:proofErr w:type="gramEnd"/>
      <w:r>
        <w:t xml:space="preserve"> an email for content or post directly on LinkedIn yourself).</w:t>
      </w:r>
    </w:p>
    <w:p w:rsidR="00830A00" w:rsidRDefault="0060687C">
      <w:pPr>
        <w:numPr>
          <w:ilvl w:val="2"/>
          <w:numId w:val="1"/>
        </w:numPr>
        <w:ind w:left="1800" w:hanging="359"/>
        <w:contextualSpacing/>
      </w:pPr>
      <w:r>
        <w:t>Membership Renewals – Make sure Columbia Pacific chapter is selected not Oregon, include directions for how to.</w:t>
      </w:r>
    </w:p>
    <w:p w:rsidR="00830A00" w:rsidRDefault="00830A00" w:rsidP="00E27956">
      <w:pPr>
        <w:spacing w:after="0"/>
        <w:contextualSpacing/>
      </w:pPr>
    </w:p>
    <w:sectPr w:rsidR="00830A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7C" w:rsidRDefault="0060687C">
      <w:pPr>
        <w:spacing w:after="0" w:line="240" w:lineRule="auto"/>
      </w:pPr>
      <w:r>
        <w:separator/>
      </w:r>
    </w:p>
  </w:endnote>
  <w:endnote w:type="continuationSeparator" w:id="0">
    <w:p w:rsidR="0060687C" w:rsidRDefault="006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00" w:rsidRDefault="00830A00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7C" w:rsidRDefault="0060687C">
      <w:pPr>
        <w:spacing w:after="0" w:line="240" w:lineRule="auto"/>
      </w:pPr>
      <w:r>
        <w:separator/>
      </w:r>
    </w:p>
  </w:footnote>
  <w:footnote w:type="continuationSeparator" w:id="0">
    <w:p w:rsidR="0060687C" w:rsidRDefault="0060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00" w:rsidRDefault="00830A00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A9A"/>
    <w:multiLevelType w:val="hybridMultilevel"/>
    <w:tmpl w:val="255C94F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>
    <w:nsid w:val="2E0C2FA0"/>
    <w:multiLevelType w:val="multilevel"/>
    <w:tmpl w:val="A530CC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CAC61CF"/>
    <w:multiLevelType w:val="hybridMultilevel"/>
    <w:tmpl w:val="FCC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3AFA"/>
    <w:multiLevelType w:val="multilevel"/>
    <w:tmpl w:val="ABAA1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color w:val="222222"/>
        <w:sz w:val="20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A00"/>
    <w:rsid w:val="0060687C"/>
    <w:rsid w:val="00830A00"/>
    <w:rsid w:val="00840E5D"/>
    <w:rsid w:val="009F6E11"/>
    <w:rsid w:val="00AE48B0"/>
    <w:rsid w:val="00BB5E94"/>
    <w:rsid w:val="00BD7D96"/>
    <w:rsid w:val="00C02E59"/>
    <w:rsid w:val="00C9735C"/>
    <w:rsid w:val="00E115B3"/>
    <w:rsid w:val="00E27956"/>
    <w:rsid w:val="00E7749A"/>
    <w:rsid w:val="00EF17BF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840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840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2015-02-04 AIChE meeting minutes .docx</vt:lpstr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2015-02-04 AIChE meeting minutes .docx</dc:title>
  <dc:creator>Audrey</dc:creator>
  <cp:lastModifiedBy>Audrey Oldenkamp</cp:lastModifiedBy>
  <cp:revision>3</cp:revision>
  <dcterms:created xsi:type="dcterms:W3CDTF">2015-02-05T03:56:00Z</dcterms:created>
  <dcterms:modified xsi:type="dcterms:W3CDTF">2015-02-05T04:01:00Z</dcterms:modified>
</cp:coreProperties>
</file>