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F9CDA" w14:textId="77777777" w:rsidR="00B66A09" w:rsidRPr="00CC00BB" w:rsidRDefault="00CC00BB" w:rsidP="00CC00BB">
      <w:pPr>
        <w:spacing w:line="240" w:lineRule="auto"/>
        <w:jc w:val="center"/>
        <w:rPr>
          <w:rFonts w:ascii="Cooper Black" w:hAnsi="Cooper Black"/>
          <w:sz w:val="44"/>
        </w:rPr>
      </w:pPr>
      <w:r w:rsidRPr="00CC00BB">
        <w:rPr>
          <w:rFonts w:ascii="Cooper Black" w:hAnsi="Cooper Black"/>
          <w:sz w:val="44"/>
        </w:rPr>
        <w:t>Elephant Toothpaste</w:t>
      </w:r>
    </w:p>
    <w:p w14:paraId="22B10DD2" w14:textId="77777777" w:rsidR="00CC00BB" w:rsidRPr="00CC00BB" w:rsidRDefault="00CC00BB" w:rsidP="00CC00BB">
      <w:pPr>
        <w:spacing w:after="0" w:line="240" w:lineRule="auto"/>
        <w:jc w:val="center"/>
        <w:rPr>
          <w:rFonts w:ascii="Abadi Extra Light" w:hAnsi="Abadi Extra Light" w:cs="Times New Roman"/>
          <w:sz w:val="28"/>
        </w:rPr>
      </w:pPr>
      <w:proofErr w:type="spellStart"/>
      <w:r w:rsidRPr="00CC00BB">
        <w:rPr>
          <w:rFonts w:ascii="Abadi Extra Light" w:hAnsi="Abadi Extra Light" w:cs="Times New Roman"/>
          <w:sz w:val="28"/>
        </w:rPr>
        <w:t>AIChE</w:t>
      </w:r>
      <w:proofErr w:type="spellEnd"/>
      <w:r w:rsidRPr="00CC00BB">
        <w:rPr>
          <w:rFonts w:ascii="Abadi Extra Light" w:hAnsi="Abadi Extra Light" w:cs="Times New Roman"/>
          <w:sz w:val="28"/>
        </w:rPr>
        <w:t xml:space="preserve"> at Lamar University</w:t>
      </w:r>
    </w:p>
    <w:p w14:paraId="7D6BF4B9" w14:textId="77777777" w:rsidR="00CC00BB" w:rsidRDefault="00CC00BB" w:rsidP="00CC00BB">
      <w:pPr>
        <w:spacing w:after="0" w:line="240" w:lineRule="auto"/>
        <w:jc w:val="center"/>
        <w:rPr>
          <w:rFonts w:ascii="Abadi Extra Light" w:hAnsi="Abadi Extra Light" w:cs="Times New Roman"/>
          <w:sz w:val="28"/>
        </w:rPr>
      </w:pPr>
      <w:r w:rsidRPr="00CC00BB">
        <w:rPr>
          <w:rFonts w:ascii="Abadi Extra Light" w:hAnsi="Abadi Extra Light" w:cs="Times New Roman"/>
          <w:sz w:val="28"/>
        </w:rPr>
        <w:t>November 2019</w:t>
      </w:r>
    </w:p>
    <w:p w14:paraId="31984954" w14:textId="77777777" w:rsidR="00CC00BB" w:rsidRDefault="00CC00BB" w:rsidP="00CC00BB">
      <w:pPr>
        <w:spacing w:line="240" w:lineRule="auto"/>
        <w:jc w:val="center"/>
        <w:rPr>
          <w:rFonts w:ascii="Abadi Extra Light" w:hAnsi="Abadi Extra Light" w:cs="Times New Roman"/>
          <w:sz w:val="28"/>
        </w:rPr>
      </w:pPr>
    </w:p>
    <w:p w14:paraId="3A41F98D" w14:textId="77777777" w:rsidR="00CC00BB" w:rsidRDefault="00CC00BB" w:rsidP="00CC00BB">
      <w:pPr>
        <w:pStyle w:val="ListParagraph"/>
        <w:numPr>
          <w:ilvl w:val="0"/>
          <w:numId w:val="1"/>
        </w:numPr>
        <w:spacing w:line="240" w:lineRule="auto"/>
        <w:rPr>
          <w:rFonts w:ascii="Times New Roman" w:hAnsi="Times New Roman" w:cs="Times New Roman"/>
          <w:b/>
          <w:sz w:val="24"/>
        </w:rPr>
      </w:pPr>
      <w:r w:rsidRPr="00CC00BB">
        <w:rPr>
          <w:rFonts w:ascii="Times New Roman" w:hAnsi="Times New Roman" w:cs="Times New Roman"/>
          <w:b/>
          <w:sz w:val="24"/>
        </w:rPr>
        <w:t>Overview</w:t>
      </w:r>
    </w:p>
    <w:p w14:paraId="100F6E7E" w14:textId="77777777" w:rsidR="00CC00BB" w:rsidRDefault="00CC00BB" w:rsidP="00CC00BB">
      <w:pPr>
        <w:pStyle w:val="ListParagraph"/>
        <w:spacing w:line="240" w:lineRule="auto"/>
        <w:ind w:left="1080"/>
        <w:rPr>
          <w:rFonts w:ascii="Times New Roman" w:hAnsi="Times New Roman" w:cs="Times New Roman"/>
          <w:b/>
          <w:sz w:val="24"/>
        </w:rPr>
      </w:pPr>
    </w:p>
    <w:p w14:paraId="3B0E8A33" w14:textId="77777777" w:rsidR="00CC00BB" w:rsidRDefault="00CC00BB" w:rsidP="00CC00BB">
      <w:pPr>
        <w:pStyle w:val="ListParagraph"/>
        <w:spacing w:line="240" w:lineRule="auto"/>
        <w:ind w:left="1080"/>
        <w:rPr>
          <w:rFonts w:ascii="Times New Roman" w:hAnsi="Times New Roman" w:cs="Times New Roman"/>
          <w:sz w:val="24"/>
        </w:rPr>
      </w:pPr>
      <w:r>
        <w:rPr>
          <w:rFonts w:ascii="Times New Roman" w:hAnsi="Times New Roman" w:cs="Times New Roman"/>
          <w:sz w:val="24"/>
        </w:rPr>
        <w:t>Catalysts are substances that we can add to chemical reactions to speed them up and maximize the amount the reaction proceeds forward. These “helpers” work by lowering the amount of energy needed for a chemical to react and the reaction occurs quicker. Our bodies use enzymes, a type of catalyst, to break down our food quickly so that our bodies can convert it to usable energy.</w:t>
      </w:r>
    </w:p>
    <w:p w14:paraId="37D8A9BC" w14:textId="77777777" w:rsidR="00CC00BB" w:rsidRDefault="00CC00BB" w:rsidP="00CC00BB">
      <w:pPr>
        <w:pStyle w:val="ListParagraph"/>
        <w:spacing w:line="240" w:lineRule="auto"/>
        <w:ind w:left="1080"/>
        <w:rPr>
          <w:rFonts w:ascii="Times New Roman" w:hAnsi="Times New Roman" w:cs="Times New Roman"/>
          <w:sz w:val="24"/>
        </w:rPr>
      </w:pPr>
    </w:p>
    <w:p w14:paraId="0DF457A8" w14:textId="77777777" w:rsidR="00CC00BB" w:rsidRDefault="00CC00BB" w:rsidP="00CC00BB">
      <w:pPr>
        <w:pStyle w:val="ListParagraph"/>
        <w:numPr>
          <w:ilvl w:val="0"/>
          <w:numId w:val="1"/>
        </w:numPr>
        <w:spacing w:line="240" w:lineRule="auto"/>
        <w:rPr>
          <w:rFonts w:ascii="Times New Roman" w:hAnsi="Times New Roman" w:cs="Times New Roman"/>
          <w:b/>
          <w:sz w:val="24"/>
        </w:rPr>
      </w:pPr>
      <w:r w:rsidRPr="00CC00BB">
        <w:rPr>
          <w:rFonts w:ascii="Times New Roman" w:hAnsi="Times New Roman" w:cs="Times New Roman"/>
          <w:b/>
          <w:sz w:val="24"/>
        </w:rPr>
        <w:t>Objective</w:t>
      </w:r>
    </w:p>
    <w:p w14:paraId="71D39102" w14:textId="77777777" w:rsidR="00CC00BB" w:rsidRDefault="00CC00BB" w:rsidP="00CC00BB">
      <w:pPr>
        <w:pStyle w:val="ListParagraph"/>
        <w:spacing w:line="240" w:lineRule="auto"/>
        <w:ind w:left="1080"/>
        <w:rPr>
          <w:rFonts w:ascii="Times New Roman" w:hAnsi="Times New Roman" w:cs="Times New Roman"/>
          <w:b/>
          <w:sz w:val="24"/>
        </w:rPr>
      </w:pPr>
    </w:p>
    <w:p w14:paraId="5C6EF6C8" w14:textId="77777777" w:rsidR="00CC00BB" w:rsidRPr="00AC4DCF" w:rsidRDefault="00AC4DCF" w:rsidP="00CC00BB">
      <w:pPr>
        <w:pStyle w:val="ListParagraph"/>
        <w:numPr>
          <w:ilvl w:val="0"/>
          <w:numId w:val="3"/>
        </w:numPr>
        <w:spacing w:line="240" w:lineRule="auto"/>
        <w:rPr>
          <w:rFonts w:ascii="Times New Roman" w:hAnsi="Times New Roman" w:cs="Times New Roman"/>
          <w:b/>
          <w:sz w:val="24"/>
        </w:rPr>
      </w:pPr>
      <w:r>
        <w:rPr>
          <w:rFonts w:ascii="Times New Roman" w:hAnsi="Times New Roman" w:cs="Times New Roman"/>
          <w:sz w:val="24"/>
        </w:rPr>
        <w:t>Define what catalysts are and their purpose in chemical reactions</w:t>
      </w:r>
    </w:p>
    <w:p w14:paraId="27FE36A4" w14:textId="77777777" w:rsidR="00AC4DCF" w:rsidRPr="00AC4DCF" w:rsidRDefault="00AC4DCF" w:rsidP="00CC00BB">
      <w:pPr>
        <w:pStyle w:val="ListParagraph"/>
        <w:numPr>
          <w:ilvl w:val="0"/>
          <w:numId w:val="3"/>
        </w:numPr>
        <w:spacing w:line="240" w:lineRule="auto"/>
        <w:rPr>
          <w:rFonts w:ascii="Times New Roman" w:hAnsi="Times New Roman" w:cs="Times New Roman"/>
          <w:b/>
          <w:sz w:val="24"/>
        </w:rPr>
      </w:pPr>
      <w:r>
        <w:rPr>
          <w:rFonts w:ascii="Times New Roman" w:hAnsi="Times New Roman" w:cs="Times New Roman"/>
          <w:sz w:val="24"/>
        </w:rPr>
        <w:t>Demonstrate how increasing the reaction rate can impact the physical appearance of the resulting product</w:t>
      </w:r>
    </w:p>
    <w:p w14:paraId="5E82FF34" w14:textId="77777777" w:rsidR="00AC4DCF" w:rsidRPr="00086E84" w:rsidRDefault="00AC4DCF" w:rsidP="00CC00BB">
      <w:pPr>
        <w:pStyle w:val="ListParagraph"/>
        <w:numPr>
          <w:ilvl w:val="0"/>
          <w:numId w:val="3"/>
        </w:numPr>
        <w:spacing w:line="240" w:lineRule="auto"/>
        <w:rPr>
          <w:rFonts w:ascii="Times New Roman" w:hAnsi="Times New Roman" w:cs="Times New Roman"/>
          <w:b/>
          <w:sz w:val="24"/>
        </w:rPr>
      </w:pPr>
      <w:r>
        <w:rPr>
          <w:rFonts w:ascii="Times New Roman" w:hAnsi="Times New Roman" w:cs="Times New Roman"/>
          <w:sz w:val="24"/>
        </w:rPr>
        <w:t>Describe the principles of energy</w:t>
      </w:r>
      <w:r w:rsidR="00086E84">
        <w:rPr>
          <w:rFonts w:ascii="Times New Roman" w:hAnsi="Times New Roman" w:cs="Times New Roman"/>
          <w:sz w:val="24"/>
        </w:rPr>
        <w:t xml:space="preserve"> conservation through the generation of heat as a byproduct</w:t>
      </w:r>
    </w:p>
    <w:p w14:paraId="62854E9F" w14:textId="77777777" w:rsidR="00086E84" w:rsidRPr="00086E84" w:rsidRDefault="00086E84" w:rsidP="00086E84">
      <w:pPr>
        <w:pStyle w:val="ListParagraph"/>
        <w:spacing w:line="240" w:lineRule="auto"/>
        <w:ind w:left="1440"/>
        <w:rPr>
          <w:rFonts w:ascii="Times New Roman" w:hAnsi="Times New Roman" w:cs="Times New Roman"/>
          <w:b/>
          <w:sz w:val="24"/>
        </w:rPr>
      </w:pPr>
    </w:p>
    <w:p w14:paraId="2F2616B5" w14:textId="77777777" w:rsidR="00086E84" w:rsidRDefault="00086E84" w:rsidP="00086E84">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b/>
          <w:sz w:val="24"/>
        </w:rPr>
        <w:t>Materials</w:t>
      </w:r>
    </w:p>
    <w:p w14:paraId="6341FBA3" w14:textId="53240CA9" w:rsidR="008C6A68" w:rsidRDefault="008C6A68" w:rsidP="008C6A68">
      <w:pPr>
        <w:pStyle w:val="ListParagraph"/>
        <w:spacing w:line="240" w:lineRule="auto"/>
        <w:ind w:left="1080"/>
        <w:rPr>
          <w:rFonts w:ascii="Times New Roman" w:hAnsi="Times New Roman" w:cs="Times New Roman"/>
          <w:b/>
          <w:sz w:val="24"/>
        </w:rPr>
      </w:pPr>
    </w:p>
    <w:p w14:paraId="100C180F" w14:textId="77777777" w:rsidR="008C6A68" w:rsidRPr="008C6A68" w:rsidRDefault="008C6A68" w:rsidP="008C6A68">
      <w:pPr>
        <w:pStyle w:val="ListParagraph"/>
        <w:numPr>
          <w:ilvl w:val="0"/>
          <w:numId w:val="9"/>
        </w:numPr>
        <w:spacing w:line="240" w:lineRule="auto"/>
        <w:rPr>
          <w:rFonts w:ascii="Times New Roman" w:hAnsi="Times New Roman" w:cs="Times New Roman"/>
          <w:sz w:val="24"/>
        </w:rPr>
      </w:pPr>
      <w:r w:rsidRPr="008C6A68">
        <w:rPr>
          <w:rFonts w:ascii="Times New Roman" w:hAnsi="Times New Roman" w:cs="Times New Roman"/>
          <w:sz w:val="24"/>
        </w:rPr>
        <w:t>A clean 16-oz plastic soda bottle</w:t>
      </w:r>
    </w:p>
    <w:p w14:paraId="3B03C1DB" w14:textId="57F71FAC" w:rsidR="008C6A68" w:rsidRPr="008C6A68" w:rsidRDefault="008C6A68" w:rsidP="008C6A68">
      <w:pPr>
        <w:pStyle w:val="ListParagraph"/>
        <w:numPr>
          <w:ilvl w:val="0"/>
          <w:numId w:val="9"/>
        </w:numPr>
        <w:spacing w:line="240" w:lineRule="auto"/>
        <w:rPr>
          <w:rFonts w:ascii="Times New Roman" w:hAnsi="Times New Roman" w:cs="Times New Roman"/>
          <w:sz w:val="24"/>
        </w:rPr>
      </w:pPr>
      <w:r w:rsidRPr="008C6A68">
        <w:rPr>
          <w:rFonts w:ascii="Times New Roman" w:hAnsi="Times New Roman" w:cs="Times New Roman"/>
          <w:sz w:val="24"/>
        </w:rPr>
        <w:t>1/2 cup</w:t>
      </w:r>
      <w:r>
        <w:rPr>
          <w:rFonts w:ascii="Times New Roman" w:hAnsi="Times New Roman" w:cs="Times New Roman"/>
          <w:sz w:val="24"/>
        </w:rPr>
        <w:t xml:space="preserve"> 6%</w:t>
      </w:r>
      <w:r w:rsidRPr="008C6A68">
        <w:rPr>
          <w:rFonts w:ascii="Times New Roman" w:hAnsi="Times New Roman" w:cs="Times New Roman"/>
          <w:sz w:val="24"/>
        </w:rPr>
        <w:t xml:space="preserve"> hydrogen peroxide</w:t>
      </w:r>
    </w:p>
    <w:p w14:paraId="1A30B033" w14:textId="77777777" w:rsidR="008C6A68" w:rsidRPr="008C6A68" w:rsidRDefault="008C6A68" w:rsidP="008C6A68">
      <w:pPr>
        <w:pStyle w:val="ListParagraph"/>
        <w:numPr>
          <w:ilvl w:val="0"/>
          <w:numId w:val="9"/>
        </w:numPr>
        <w:spacing w:line="240" w:lineRule="auto"/>
        <w:rPr>
          <w:rFonts w:ascii="Times New Roman" w:hAnsi="Times New Roman" w:cs="Times New Roman"/>
          <w:sz w:val="24"/>
        </w:rPr>
      </w:pPr>
      <w:r w:rsidRPr="008C6A68">
        <w:rPr>
          <w:rFonts w:ascii="Times New Roman" w:hAnsi="Times New Roman" w:cs="Times New Roman"/>
          <w:sz w:val="24"/>
        </w:rPr>
        <w:t>1 Tablespoon (one packet) of dry yeast</w:t>
      </w:r>
    </w:p>
    <w:p w14:paraId="58E44C7F" w14:textId="77777777" w:rsidR="008C6A68" w:rsidRPr="008C6A68" w:rsidRDefault="008C6A68" w:rsidP="008C6A68">
      <w:pPr>
        <w:pStyle w:val="ListParagraph"/>
        <w:numPr>
          <w:ilvl w:val="0"/>
          <w:numId w:val="9"/>
        </w:numPr>
        <w:spacing w:line="240" w:lineRule="auto"/>
        <w:rPr>
          <w:rFonts w:ascii="Times New Roman" w:hAnsi="Times New Roman" w:cs="Times New Roman"/>
          <w:sz w:val="24"/>
        </w:rPr>
      </w:pPr>
      <w:r w:rsidRPr="008C6A68">
        <w:rPr>
          <w:rFonts w:ascii="Times New Roman" w:hAnsi="Times New Roman" w:cs="Times New Roman"/>
          <w:sz w:val="24"/>
        </w:rPr>
        <w:t>3 Tablespoons of warm water</w:t>
      </w:r>
    </w:p>
    <w:p w14:paraId="49579846" w14:textId="77777777" w:rsidR="008C6A68" w:rsidRPr="008C6A68" w:rsidRDefault="008C6A68" w:rsidP="008C6A68">
      <w:pPr>
        <w:pStyle w:val="ListParagraph"/>
        <w:numPr>
          <w:ilvl w:val="0"/>
          <w:numId w:val="9"/>
        </w:numPr>
        <w:spacing w:line="240" w:lineRule="auto"/>
        <w:rPr>
          <w:rFonts w:ascii="Times New Roman" w:hAnsi="Times New Roman" w:cs="Times New Roman"/>
          <w:sz w:val="24"/>
        </w:rPr>
      </w:pPr>
      <w:r w:rsidRPr="008C6A68">
        <w:rPr>
          <w:rFonts w:ascii="Times New Roman" w:hAnsi="Times New Roman" w:cs="Times New Roman"/>
          <w:sz w:val="24"/>
        </w:rPr>
        <w:t>Liquid dishwashing soap</w:t>
      </w:r>
    </w:p>
    <w:p w14:paraId="4079A419" w14:textId="77777777" w:rsidR="008C6A68" w:rsidRPr="008C6A68" w:rsidRDefault="008C6A68" w:rsidP="008C6A68">
      <w:pPr>
        <w:pStyle w:val="ListParagraph"/>
        <w:numPr>
          <w:ilvl w:val="0"/>
          <w:numId w:val="9"/>
        </w:numPr>
        <w:spacing w:line="240" w:lineRule="auto"/>
        <w:rPr>
          <w:rFonts w:ascii="Times New Roman" w:hAnsi="Times New Roman" w:cs="Times New Roman"/>
          <w:sz w:val="24"/>
        </w:rPr>
      </w:pPr>
      <w:r w:rsidRPr="008C6A68">
        <w:rPr>
          <w:rFonts w:ascii="Times New Roman" w:hAnsi="Times New Roman" w:cs="Times New Roman"/>
          <w:sz w:val="24"/>
        </w:rPr>
        <w:t>Food coloring</w:t>
      </w:r>
    </w:p>
    <w:p w14:paraId="159937CA" w14:textId="77777777" w:rsidR="008C6A68" w:rsidRPr="008C6A68" w:rsidRDefault="008C6A68" w:rsidP="008C6A68">
      <w:pPr>
        <w:pStyle w:val="ListParagraph"/>
        <w:numPr>
          <w:ilvl w:val="0"/>
          <w:numId w:val="9"/>
        </w:numPr>
        <w:spacing w:line="240" w:lineRule="auto"/>
        <w:rPr>
          <w:rFonts w:ascii="Times New Roman" w:hAnsi="Times New Roman" w:cs="Times New Roman"/>
          <w:sz w:val="24"/>
        </w:rPr>
      </w:pPr>
      <w:r w:rsidRPr="008C6A68">
        <w:rPr>
          <w:rFonts w:ascii="Times New Roman" w:hAnsi="Times New Roman" w:cs="Times New Roman"/>
          <w:sz w:val="24"/>
        </w:rPr>
        <w:t>Small cup</w:t>
      </w:r>
    </w:p>
    <w:p w14:paraId="31FDF8A8" w14:textId="6DF3FB1A" w:rsidR="008C6A68" w:rsidRDefault="008C6A68" w:rsidP="008C6A68">
      <w:pPr>
        <w:pStyle w:val="ListParagraph"/>
        <w:numPr>
          <w:ilvl w:val="0"/>
          <w:numId w:val="9"/>
        </w:numPr>
        <w:spacing w:line="240" w:lineRule="auto"/>
        <w:rPr>
          <w:rFonts w:ascii="Times New Roman" w:hAnsi="Times New Roman" w:cs="Times New Roman"/>
          <w:sz w:val="24"/>
        </w:rPr>
      </w:pPr>
      <w:r w:rsidRPr="008C6A68">
        <w:rPr>
          <w:rFonts w:ascii="Times New Roman" w:hAnsi="Times New Roman" w:cs="Times New Roman"/>
          <w:sz w:val="24"/>
        </w:rPr>
        <w:t>Safety goggles </w:t>
      </w:r>
    </w:p>
    <w:p w14:paraId="43F500B7" w14:textId="3E86ED84" w:rsidR="008C6A68" w:rsidRDefault="008C6A68" w:rsidP="008C6A68">
      <w:pPr>
        <w:pStyle w:val="ListParagraph"/>
        <w:numPr>
          <w:ilvl w:val="0"/>
          <w:numId w:val="9"/>
        </w:numPr>
        <w:spacing w:line="240" w:lineRule="auto"/>
        <w:rPr>
          <w:rFonts w:ascii="Times New Roman" w:hAnsi="Times New Roman" w:cs="Times New Roman"/>
          <w:sz w:val="24"/>
        </w:rPr>
      </w:pPr>
      <w:r>
        <w:rPr>
          <w:rFonts w:ascii="Times New Roman" w:hAnsi="Times New Roman" w:cs="Times New Roman"/>
          <w:sz w:val="24"/>
        </w:rPr>
        <w:t xml:space="preserve">Gloves </w:t>
      </w:r>
    </w:p>
    <w:p w14:paraId="5952A73C" w14:textId="7F1BC770" w:rsidR="008C6A68" w:rsidRPr="008C6A68" w:rsidRDefault="008C6A68" w:rsidP="008C6A68">
      <w:pPr>
        <w:pStyle w:val="ListParagraph"/>
        <w:numPr>
          <w:ilvl w:val="0"/>
          <w:numId w:val="9"/>
        </w:numPr>
        <w:spacing w:line="240" w:lineRule="auto"/>
        <w:rPr>
          <w:rFonts w:ascii="Times New Roman" w:hAnsi="Times New Roman" w:cs="Times New Roman"/>
          <w:sz w:val="24"/>
        </w:rPr>
      </w:pPr>
      <w:r>
        <w:rPr>
          <w:rFonts w:ascii="Times New Roman" w:hAnsi="Times New Roman" w:cs="Times New Roman"/>
          <w:sz w:val="24"/>
        </w:rPr>
        <w:t xml:space="preserve">Tray </w:t>
      </w:r>
    </w:p>
    <w:p w14:paraId="29069D8A" w14:textId="77777777" w:rsidR="008C6A68" w:rsidRDefault="008C6A68" w:rsidP="008C6A68">
      <w:pPr>
        <w:pStyle w:val="ListParagraph"/>
        <w:spacing w:line="240" w:lineRule="auto"/>
        <w:ind w:left="1080"/>
        <w:rPr>
          <w:rFonts w:ascii="Times New Roman" w:hAnsi="Times New Roman" w:cs="Times New Roman"/>
          <w:b/>
          <w:sz w:val="24"/>
        </w:rPr>
      </w:pPr>
    </w:p>
    <w:p w14:paraId="755F8CE7" w14:textId="77777777" w:rsidR="00086E84" w:rsidRDefault="00086E84" w:rsidP="00086E84">
      <w:pPr>
        <w:pStyle w:val="ListParagraph"/>
        <w:spacing w:line="240" w:lineRule="auto"/>
        <w:ind w:left="1080"/>
        <w:rPr>
          <w:rFonts w:ascii="Times New Roman" w:hAnsi="Times New Roman" w:cs="Times New Roman"/>
          <w:b/>
          <w:sz w:val="24"/>
        </w:rPr>
      </w:pPr>
    </w:p>
    <w:p w14:paraId="6DAD8150" w14:textId="77777777" w:rsidR="00086E84" w:rsidRDefault="00375D58" w:rsidP="00375D58">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b/>
          <w:sz w:val="24"/>
        </w:rPr>
        <w:t>Procedure</w:t>
      </w:r>
    </w:p>
    <w:p w14:paraId="3446BC98" w14:textId="77777777" w:rsidR="00DA0E50" w:rsidRPr="00DA0E50" w:rsidRDefault="00DA0E50" w:rsidP="00DA0E50">
      <w:pPr>
        <w:pStyle w:val="ListParagraph"/>
        <w:rPr>
          <w:rFonts w:ascii="Times New Roman" w:hAnsi="Times New Roman" w:cs="Times New Roman"/>
          <w:b/>
          <w:sz w:val="24"/>
        </w:rPr>
      </w:pPr>
    </w:p>
    <w:p w14:paraId="258824E3" w14:textId="1C26338B" w:rsidR="008C6A68" w:rsidRDefault="008C6A68" w:rsidP="002136E6">
      <w:pPr>
        <w:pStyle w:val="ListParagraph"/>
        <w:numPr>
          <w:ilvl w:val="0"/>
          <w:numId w:val="5"/>
        </w:numPr>
        <w:spacing w:line="240" w:lineRule="auto"/>
        <w:rPr>
          <w:rFonts w:ascii="Times New Roman" w:hAnsi="Times New Roman" w:cs="Times New Roman"/>
          <w:sz w:val="24"/>
        </w:rPr>
      </w:pPr>
      <w:r>
        <w:rPr>
          <w:rFonts w:ascii="Times New Roman" w:hAnsi="Times New Roman" w:cs="Times New Roman"/>
          <w:sz w:val="24"/>
        </w:rPr>
        <w:t>Put on safety goggles and gloves</w:t>
      </w:r>
    </w:p>
    <w:p w14:paraId="00941079" w14:textId="217B30AF" w:rsidR="008C6A68" w:rsidRDefault="008C6A68" w:rsidP="002136E6">
      <w:pPr>
        <w:pStyle w:val="ListParagraph"/>
        <w:numPr>
          <w:ilvl w:val="0"/>
          <w:numId w:val="5"/>
        </w:numPr>
        <w:spacing w:line="240" w:lineRule="auto"/>
        <w:rPr>
          <w:rFonts w:ascii="Times New Roman" w:hAnsi="Times New Roman" w:cs="Times New Roman"/>
          <w:sz w:val="24"/>
        </w:rPr>
      </w:pPr>
      <w:r>
        <w:rPr>
          <w:rFonts w:ascii="Times New Roman" w:hAnsi="Times New Roman" w:cs="Times New Roman"/>
          <w:sz w:val="24"/>
        </w:rPr>
        <w:t>Place tray beneath the plastic bottle for easy clean up</w:t>
      </w:r>
    </w:p>
    <w:p w14:paraId="18BDE7AA" w14:textId="787DAAA3" w:rsidR="00375D58" w:rsidRDefault="002136E6" w:rsidP="002136E6">
      <w:pPr>
        <w:pStyle w:val="ListParagraph"/>
        <w:numPr>
          <w:ilvl w:val="0"/>
          <w:numId w:val="5"/>
        </w:numPr>
        <w:spacing w:line="240" w:lineRule="auto"/>
        <w:rPr>
          <w:rFonts w:ascii="Times New Roman" w:hAnsi="Times New Roman" w:cs="Times New Roman"/>
          <w:sz w:val="24"/>
        </w:rPr>
      </w:pPr>
      <w:r>
        <w:rPr>
          <w:rFonts w:ascii="Times New Roman" w:hAnsi="Times New Roman" w:cs="Times New Roman"/>
          <w:sz w:val="24"/>
        </w:rPr>
        <w:t>Add the hydrogen peroxide (H</w:t>
      </w:r>
      <w:r>
        <w:rPr>
          <w:rFonts w:ascii="Times New Roman" w:hAnsi="Times New Roman" w:cs="Times New Roman"/>
          <w:sz w:val="24"/>
          <w:vertAlign w:val="subscript"/>
        </w:rPr>
        <w:t>2</w:t>
      </w:r>
      <w:r w:rsidRPr="002136E6">
        <w:rPr>
          <w:rFonts w:ascii="Times New Roman" w:hAnsi="Times New Roman" w:cs="Times New Roman"/>
          <w:sz w:val="24"/>
        </w:rPr>
        <w:t>O</w:t>
      </w:r>
      <w:r w:rsidRPr="002136E6">
        <w:rPr>
          <w:rFonts w:ascii="Times New Roman" w:hAnsi="Times New Roman" w:cs="Times New Roman"/>
          <w:sz w:val="24"/>
          <w:vertAlign w:val="subscript"/>
        </w:rPr>
        <w:t>2</w:t>
      </w:r>
      <w:r>
        <w:rPr>
          <w:rFonts w:ascii="Times New Roman" w:hAnsi="Times New Roman" w:cs="Times New Roman"/>
          <w:sz w:val="24"/>
        </w:rPr>
        <w:t xml:space="preserve">) to </w:t>
      </w:r>
      <w:r w:rsidR="008C6A68">
        <w:rPr>
          <w:rFonts w:ascii="Times New Roman" w:hAnsi="Times New Roman" w:cs="Times New Roman"/>
          <w:sz w:val="24"/>
        </w:rPr>
        <w:t xml:space="preserve">the </w:t>
      </w:r>
      <w:r>
        <w:rPr>
          <w:rFonts w:ascii="Times New Roman" w:hAnsi="Times New Roman" w:cs="Times New Roman"/>
          <w:sz w:val="24"/>
        </w:rPr>
        <w:t>bottle</w:t>
      </w:r>
    </w:p>
    <w:p w14:paraId="486D336F" w14:textId="77777777" w:rsidR="002136E6" w:rsidRDefault="002136E6" w:rsidP="002136E6">
      <w:pPr>
        <w:pStyle w:val="ListParagraph"/>
        <w:numPr>
          <w:ilvl w:val="0"/>
          <w:numId w:val="5"/>
        </w:numPr>
        <w:spacing w:line="240" w:lineRule="auto"/>
        <w:rPr>
          <w:rFonts w:ascii="Times New Roman" w:hAnsi="Times New Roman" w:cs="Times New Roman"/>
          <w:sz w:val="24"/>
        </w:rPr>
      </w:pPr>
      <w:r>
        <w:rPr>
          <w:rFonts w:ascii="Times New Roman" w:hAnsi="Times New Roman" w:cs="Times New Roman"/>
          <w:sz w:val="24"/>
        </w:rPr>
        <w:t>Next, add approximately 10 drops of preferred food coloring</w:t>
      </w:r>
    </w:p>
    <w:p w14:paraId="205AF887" w14:textId="77777777" w:rsidR="002136E6" w:rsidRDefault="002136E6" w:rsidP="002136E6">
      <w:pPr>
        <w:pStyle w:val="ListParagraph"/>
        <w:numPr>
          <w:ilvl w:val="0"/>
          <w:numId w:val="5"/>
        </w:numPr>
        <w:spacing w:line="240" w:lineRule="auto"/>
        <w:rPr>
          <w:rFonts w:ascii="Times New Roman" w:hAnsi="Times New Roman" w:cs="Times New Roman"/>
          <w:sz w:val="24"/>
        </w:rPr>
      </w:pPr>
      <w:r>
        <w:rPr>
          <w:rFonts w:ascii="Times New Roman" w:hAnsi="Times New Roman" w:cs="Times New Roman"/>
          <w:sz w:val="24"/>
        </w:rPr>
        <w:t>Add 1 tablespoon of dish soap into the mixture and gently swirl the bottle to allow for mixing</w:t>
      </w:r>
    </w:p>
    <w:p w14:paraId="5CFD064B" w14:textId="77777777" w:rsidR="002136E6" w:rsidRDefault="002136E6" w:rsidP="002136E6">
      <w:pPr>
        <w:pStyle w:val="ListParagraph"/>
        <w:numPr>
          <w:ilvl w:val="0"/>
          <w:numId w:val="5"/>
        </w:numPr>
        <w:spacing w:line="240" w:lineRule="auto"/>
        <w:rPr>
          <w:rFonts w:ascii="Times New Roman" w:hAnsi="Times New Roman" w:cs="Times New Roman"/>
          <w:sz w:val="24"/>
        </w:rPr>
      </w:pPr>
      <w:r>
        <w:rPr>
          <w:rFonts w:ascii="Times New Roman" w:hAnsi="Times New Roman" w:cs="Times New Roman"/>
          <w:sz w:val="24"/>
        </w:rPr>
        <w:t>In a separate cup, mix the dry yeast and water together and allow it to become frothy and well mixed</w:t>
      </w:r>
    </w:p>
    <w:p w14:paraId="71E74E60" w14:textId="0E076346" w:rsidR="002136E6" w:rsidRDefault="002136E6" w:rsidP="002136E6">
      <w:pPr>
        <w:pStyle w:val="ListParagraph"/>
        <w:numPr>
          <w:ilvl w:val="0"/>
          <w:numId w:val="5"/>
        </w:numPr>
        <w:spacing w:line="240" w:lineRule="auto"/>
        <w:rPr>
          <w:rFonts w:ascii="Times New Roman" w:hAnsi="Times New Roman" w:cs="Times New Roman"/>
          <w:sz w:val="24"/>
        </w:rPr>
      </w:pPr>
      <w:r>
        <w:rPr>
          <w:rFonts w:ascii="Times New Roman" w:hAnsi="Times New Roman" w:cs="Times New Roman"/>
          <w:sz w:val="24"/>
        </w:rPr>
        <w:lastRenderedPageBreak/>
        <w:t>Add the yeast mixture to the bottle, via funnel</w:t>
      </w:r>
    </w:p>
    <w:p w14:paraId="4C7822A9" w14:textId="004B9596" w:rsidR="008C6A68" w:rsidRDefault="008C6A68" w:rsidP="002136E6">
      <w:pPr>
        <w:pStyle w:val="ListParagraph"/>
        <w:numPr>
          <w:ilvl w:val="0"/>
          <w:numId w:val="5"/>
        </w:numPr>
        <w:spacing w:line="240" w:lineRule="auto"/>
        <w:rPr>
          <w:rFonts w:ascii="Times New Roman" w:hAnsi="Times New Roman" w:cs="Times New Roman"/>
          <w:sz w:val="24"/>
        </w:rPr>
      </w:pPr>
      <w:r>
        <w:rPr>
          <w:rFonts w:ascii="Times New Roman" w:hAnsi="Times New Roman" w:cs="Times New Roman"/>
          <w:sz w:val="24"/>
        </w:rPr>
        <w:t>Watch the reaction occur! Stand back!</w:t>
      </w:r>
    </w:p>
    <w:p w14:paraId="6EB659AE" w14:textId="027ED2A5" w:rsidR="008C6A68" w:rsidRPr="008C6A68" w:rsidRDefault="008C6A68" w:rsidP="008C6A68">
      <w:pPr>
        <w:spacing w:line="240" w:lineRule="auto"/>
        <w:rPr>
          <w:rFonts w:ascii="Times New Roman" w:hAnsi="Times New Roman" w:cs="Times New Roman"/>
          <w:b/>
          <w:bCs/>
          <w:sz w:val="24"/>
        </w:rPr>
      </w:pPr>
    </w:p>
    <w:p w14:paraId="5663A296" w14:textId="125F91D1" w:rsidR="008C6A68" w:rsidRDefault="008C6A68" w:rsidP="008C6A68">
      <w:pPr>
        <w:pStyle w:val="ListParagraph"/>
        <w:numPr>
          <w:ilvl w:val="0"/>
          <w:numId w:val="1"/>
        </w:numPr>
        <w:spacing w:line="240" w:lineRule="auto"/>
        <w:rPr>
          <w:rFonts w:ascii="Times New Roman" w:hAnsi="Times New Roman" w:cs="Times New Roman"/>
          <w:b/>
          <w:bCs/>
          <w:sz w:val="24"/>
        </w:rPr>
      </w:pPr>
      <w:r w:rsidRPr="008C6A68">
        <w:rPr>
          <w:rFonts w:ascii="Times New Roman" w:hAnsi="Times New Roman" w:cs="Times New Roman"/>
          <w:b/>
          <w:bCs/>
          <w:sz w:val="24"/>
        </w:rPr>
        <w:t>Theory</w:t>
      </w:r>
    </w:p>
    <w:p w14:paraId="7769ACDB" w14:textId="2C1934A9" w:rsidR="008C6A68" w:rsidRDefault="008C6A68" w:rsidP="008C6A68">
      <w:pPr>
        <w:pStyle w:val="ListParagraph"/>
        <w:spacing w:line="240" w:lineRule="auto"/>
        <w:ind w:left="1080"/>
        <w:rPr>
          <w:rFonts w:ascii="Times New Roman" w:hAnsi="Times New Roman" w:cs="Times New Roman"/>
          <w:b/>
          <w:bCs/>
          <w:sz w:val="24"/>
        </w:rPr>
      </w:pPr>
    </w:p>
    <w:p w14:paraId="5E060ED6" w14:textId="033D89F4" w:rsidR="008C6A68" w:rsidRPr="004A006D" w:rsidRDefault="004A006D" w:rsidP="008C6A68">
      <w:pPr>
        <w:pStyle w:val="ListParagraph"/>
        <w:spacing w:line="240" w:lineRule="auto"/>
        <w:ind w:left="1080"/>
        <w:rPr>
          <w:rFonts w:ascii="Times New Roman" w:hAnsi="Times New Roman" w:cs="Times New Roman"/>
          <w:sz w:val="24"/>
        </w:rPr>
      </w:pPr>
      <w:r>
        <w:rPr>
          <w:rFonts w:ascii="Times New Roman" w:hAnsi="Times New Roman" w:cs="Times New Roman"/>
          <w:sz w:val="24"/>
        </w:rPr>
        <w:t>Hydrogen peroxide (H</w:t>
      </w:r>
      <w:r>
        <w:rPr>
          <w:rFonts w:ascii="Times New Roman" w:hAnsi="Times New Roman" w:cs="Times New Roman"/>
          <w:sz w:val="24"/>
          <w:vertAlign w:val="subscript"/>
        </w:rPr>
        <w:t>2</w:t>
      </w:r>
      <w:r>
        <w:rPr>
          <w:rFonts w:ascii="Times New Roman" w:hAnsi="Times New Roman" w:cs="Times New Roman"/>
          <w:sz w:val="24"/>
        </w:rPr>
        <w:t>O</w:t>
      </w:r>
      <w:r>
        <w:rPr>
          <w:rFonts w:ascii="Times New Roman" w:hAnsi="Times New Roman" w:cs="Times New Roman"/>
          <w:sz w:val="24"/>
          <w:vertAlign w:val="subscript"/>
        </w:rPr>
        <w:t>2</w:t>
      </w:r>
      <w:r>
        <w:rPr>
          <w:rFonts w:ascii="Times New Roman" w:hAnsi="Times New Roman" w:cs="Times New Roman"/>
          <w:sz w:val="24"/>
        </w:rPr>
        <w:t>) is a molecule that looks strikingly similar to water (H</w:t>
      </w:r>
      <w:r>
        <w:rPr>
          <w:rFonts w:ascii="Times New Roman" w:hAnsi="Times New Roman" w:cs="Times New Roman"/>
          <w:sz w:val="24"/>
          <w:vertAlign w:val="subscript"/>
        </w:rPr>
        <w:t>2</w:t>
      </w:r>
      <w:r>
        <w:rPr>
          <w:rFonts w:ascii="Times New Roman" w:hAnsi="Times New Roman" w:cs="Times New Roman"/>
          <w:sz w:val="24"/>
        </w:rPr>
        <w:t>O), but the addition of an oxygen molecule makes hydrogen peroxide a much stronger oxidizer than water. This property of H</w:t>
      </w:r>
      <w:r>
        <w:rPr>
          <w:rFonts w:ascii="Times New Roman" w:hAnsi="Times New Roman" w:cs="Times New Roman"/>
          <w:sz w:val="24"/>
          <w:vertAlign w:val="subscript"/>
        </w:rPr>
        <w:t>2</w:t>
      </w:r>
      <w:r>
        <w:rPr>
          <w:rFonts w:ascii="Times New Roman" w:hAnsi="Times New Roman" w:cs="Times New Roman"/>
          <w:sz w:val="24"/>
        </w:rPr>
        <w:t>O</w:t>
      </w:r>
      <w:r>
        <w:rPr>
          <w:rFonts w:ascii="Times New Roman" w:hAnsi="Times New Roman" w:cs="Times New Roman"/>
          <w:sz w:val="24"/>
          <w:vertAlign w:val="subscript"/>
        </w:rPr>
        <w:t xml:space="preserve">2 </w:t>
      </w:r>
      <w:r>
        <w:rPr>
          <w:rFonts w:ascii="Times New Roman" w:hAnsi="Times New Roman" w:cs="Times New Roman"/>
          <w:sz w:val="24"/>
        </w:rPr>
        <w:t xml:space="preserve">is depicted in this reaction by the rapid decomposition of hydrogen peroxide into water and elemental oxygen. The yeast contains catalase (a type of catalyst) that speeds up the reaction significantly so that the “explosion” occurs. The dish soap acts as a barrier to the oxygen bubbles that are generated from the </w:t>
      </w:r>
      <w:r w:rsidR="00262B81">
        <w:rPr>
          <w:rFonts w:ascii="Times New Roman" w:hAnsi="Times New Roman" w:cs="Times New Roman"/>
          <w:sz w:val="24"/>
        </w:rPr>
        <w:t>reaction,</w:t>
      </w:r>
      <w:r>
        <w:rPr>
          <w:rFonts w:ascii="Times New Roman" w:hAnsi="Times New Roman" w:cs="Times New Roman"/>
          <w:sz w:val="24"/>
        </w:rPr>
        <w:t xml:space="preserve"> </w:t>
      </w:r>
      <w:bookmarkStart w:id="0" w:name="_GoBack"/>
      <w:bookmarkEnd w:id="0"/>
      <w:r>
        <w:rPr>
          <w:rFonts w:ascii="Times New Roman" w:hAnsi="Times New Roman" w:cs="Times New Roman"/>
          <w:sz w:val="24"/>
        </w:rPr>
        <w:t xml:space="preserve">so the bubbles are trapped instead of venting to the atmosphere, which is why foam is generated. Without the presence of catalase, no chemical changes were occurring. </w:t>
      </w:r>
      <w:r w:rsidR="00262B81">
        <w:rPr>
          <w:rFonts w:ascii="Times New Roman" w:hAnsi="Times New Roman" w:cs="Times New Roman"/>
          <w:sz w:val="24"/>
        </w:rPr>
        <w:t>This experiment</w:t>
      </w:r>
      <w:r>
        <w:rPr>
          <w:rFonts w:ascii="Times New Roman" w:hAnsi="Times New Roman" w:cs="Times New Roman"/>
          <w:sz w:val="24"/>
        </w:rPr>
        <w:t xml:space="preserve"> demonstrates the importance of catalysts in carrying out chemical reactions in large scales, such as those in industry. Without these “helpers” some reactions would take very long to occur or would not be able to be carried out because the reactants would not be able to overcome the activation energy barrier. Another </w:t>
      </w:r>
      <w:r w:rsidR="00262B81">
        <w:rPr>
          <w:rFonts w:ascii="Times New Roman" w:hAnsi="Times New Roman" w:cs="Times New Roman"/>
          <w:sz w:val="24"/>
        </w:rPr>
        <w:t xml:space="preserve">key indicator that a reaction occurred was the release of energy in the form of heat, which could be felt on the bottle. This is called an exothermic reaction. </w:t>
      </w:r>
    </w:p>
    <w:p w14:paraId="5690F6F9" w14:textId="77777777" w:rsidR="008C6A68" w:rsidRPr="008C6A68" w:rsidRDefault="008C6A68" w:rsidP="008C6A68">
      <w:pPr>
        <w:pStyle w:val="ListParagraph"/>
        <w:spacing w:line="240" w:lineRule="auto"/>
        <w:ind w:left="1080"/>
        <w:rPr>
          <w:rFonts w:ascii="Times New Roman" w:hAnsi="Times New Roman" w:cs="Times New Roman"/>
          <w:sz w:val="24"/>
        </w:rPr>
      </w:pPr>
    </w:p>
    <w:p w14:paraId="51B69EA0" w14:textId="77777777" w:rsidR="002136E6" w:rsidRPr="002136E6" w:rsidRDefault="002136E6" w:rsidP="002136E6">
      <w:pPr>
        <w:spacing w:line="240" w:lineRule="auto"/>
        <w:ind w:left="1080"/>
        <w:rPr>
          <w:rFonts w:ascii="Times New Roman" w:hAnsi="Times New Roman" w:cs="Times New Roman"/>
          <w:sz w:val="24"/>
        </w:rPr>
      </w:pPr>
    </w:p>
    <w:p w14:paraId="65F053BD" w14:textId="77777777" w:rsidR="00375D58" w:rsidRPr="00375D58" w:rsidRDefault="00375D58" w:rsidP="00375D58">
      <w:pPr>
        <w:spacing w:line="240" w:lineRule="auto"/>
        <w:rPr>
          <w:rFonts w:ascii="Times New Roman" w:hAnsi="Times New Roman" w:cs="Times New Roman"/>
          <w:b/>
          <w:sz w:val="24"/>
        </w:rPr>
      </w:pPr>
    </w:p>
    <w:p w14:paraId="4FC95DEA" w14:textId="77777777" w:rsidR="00CC00BB" w:rsidRPr="00CC00BB" w:rsidRDefault="00CC00BB" w:rsidP="00CC00BB">
      <w:pPr>
        <w:spacing w:line="240" w:lineRule="auto"/>
        <w:jc w:val="center"/>
        <w:rPr>
          <w:rFonts w:ascii="Times New Roman" w:hAnsi="Times New Roman" w:cs="Times New Roman"/>
          <w:sz w:val="28"/>
        </w:rPr>
      </w:pPr>
    </w:p>
    <w:sectPr w:rsidR="00CC00BB" w:rsidRPr="00CC00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B0968" w14:textId="77777777" w:rsidR="003E628D" w:rsidRDefault="003E628D" w:rsidP="00375D58">
      <w:pPr>
        <w:spacing w:after="0" w:line="240" w:lineRule="auto"/>
      </w:pPr>
      <w:r>
        <w:separator/>
      </w:r>
    </w:p>
  </w:endnote>
  <w:endnote w:type="continuationSeparator" w:id="0">
    <w:p w14:paraId="477A582D" w14:textId="77777777" w:rsidR="003E628D" w:rsidRDefault="003E628D" w:rsidP="0037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badi Extra Light">
    <w:altName w:val="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79A06" w14:textId="77777777" w:rsidR="00DA0E50" w:rsidRDefault="00DA0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BBF2B" w14:textId="77777777" w:rsidR="00DA0E50" w:rsidRDefault="00DA0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8C17" w14:textId="77777777" w:rsidR="00DA0E50" w:rsidRDefault="00DA0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9C527" w14:textId="77777777" w:rsidR="003E628D" w:rsidRDefault="003E628D" w:rsidP="00375D58">
      <w:pPr>
        <w:spacing w:after="0" w:line="240" w:lineRule="auto"/>
      </w:pPr>
      <w:r>
        <w:separator/>
      </w:r>
    </w:p>
  </w:footnote>
  <w:footnote w:type="continuationSeparator" w:id="0">
    <w:p w14:paraId="62CFE437" w14:textId="77777777" w:rsidR="003E628D" w:rsidRDefault="003E628D" w:rsidP="00375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4BF3" w14:textId="77777777" w:rsidR="00DA0E50" w:rsidRDefault="00DA0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CE9B2" w14:textId="77777777" w:rsidR="00DA0E50" w:rsidRDefault="00DA0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83A1A" w14:textId="77777777" w:rsidR="00DA0E50" w:rsidRDefault="00DA0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B39C6"/>
    <w:multiLevelType w:val="hybridMultilevel"/>
    <w:tmpl w:val="318AC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F1AE1"/>
    <w:multiLevelType w:val="hybridMultilevel"/>
    <w:tmpl w:val="9E3AA0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C73932"/>
    <w:multiLevelType w:val="hybridMultilevel"/>
    <w:tmpl w:val="759A0B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DE3969"/>
    <w:multiLevelType w:val="hybridMultilevel"/>
    <w:tmpl w:val="5A1C3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96419"/>
    <w:multiLevelType w:val="multilevel"/>
    <w:tmpl w:val="D6D4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332ACC"/>
    <w:multiLevelType w:val="hybridMultilevel"/>
    <w:tmpl w:val="39E43D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684615"/>
    <w:multiLevelType w:val="hybridMultilevel"/>
    <w:tmpl w:val="6FBABB2C"/>
    <w:lvl w:ilvl="0" w:tplc="3D10DF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E85179"/>
    <w:multiLevelType w:val="hybridMultilevel"/>
    <w:tmpl w:val="88E64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7D1B06"/>
    <w:multiLevelType w:val="hybridMultilevel"/>
    <w:tmpl w:val="DBD2B7D8"/>
    <w:lvl w:ilvl="0" w:tplc="023AAB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5"/>
  </w:num>
  <w:num w:numId="5">
    <w:abstractNumId w:val="2"/>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BB"/>
    <w:rsid w:val="00086E84"/>
    <w:rsid w:val="002136E6"/>
    <w:rsid w:val="00262B81"/>
    <w:rsid w:val="0027046A"/>
    <w:rsid w:val="00375D58"/>
    <w:rsid w:val="003E628D"/>
    <w:rsid w:val="004A006D"/>
    <w:rsid w:val="008C6A68"/>
    <w:rsid w:val="00AC4DCF"/>
    <w:rsid w:val="00B66A09"/>
    <w:rsid w:val="00CC00BB"/>
    <w:rsid w:val="00DA0E50"/>
    <w:rsid w:val="00E7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68FB6"/>
  <w15:chartTrackingRefBased/>
  <w15:docId w15:val="{AAE13BF4-3658-41D0-AF02-EA1DBE61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0BB"/>
    <w:pPr>
      <w:ind w:left="720"/>
      <w:contextualSpacing/>
    </w:pPr>
  </w:style>
  <w:style w:type="paragraph" w:styleId="Header">
    <w:name w:val="header"/>
    <w:basedOn w:val="Normal"/>
    <w:link w:val="HeaderChar"/>
    <w:uiPriority w:val="99"/>
    <w:unhideWhenUsed/>
    <w:rsid w:val="00DA0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E50"/>
    <w:rPr>
      <w:rFonts w:ascii="Arial" w:hAnsi="Arial"/>
      <w:sz w:val="21"/>
    </w:rPr>
  </w:style>
  <w:style w:type="paragraph" w:styleId="Footer">
    <w:name w:val="footer"/>
    <w:basedOn w:val="Normal"/>
    <w:link w:val="FooterChar"/>
    <w:uiPriority w:val="99"/>
    <w:unhideWhenUsed/>
    <w:rsid w:val="00DA0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50"/>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7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ASF">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SF" id="{725FE41A-792F-432C-B93F-25ED23A97D07}" vid="{32C09C63-FE1F-4DA2-BF9B-32FE81185EE3}"/>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Michelle Bridges</dc:creator>
  <cp:keywords/>
  <dc:description/>
  <cp:lastModifiedBy>Caroline M Bridges</cp:lastModifiedBy>
  <cp:revision>4</cp:revision>
  <dcterms:created xsi:type="dcterms:W3CDTF">2019-07-08T20:01:00Z</dcterms:created>
  <dcterms:modified xsi:type="dcterms:W3CDTF">2019-07-09T23:23:00Z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